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0B025" w14:textId="1C01E667" w:rsidR="000507E9" w:rsidRPr="00822CE7" w:rsidRDefault="000507E9" w:rsidP="00C31028">
      <w:pPr>
        <w:rPr>
          <w:rFonts w:ascii="Calibri" w:hAnsi="Calibri"/>
          <w:sz w:val="22"/>
          <w:szCs w:val="22"/>
        </w:rPr>
      </w:pPr>
      <w:r>
        <w:tab/>
      </w:r>
      <w:r>
        <w:tab/>
      </w:r>
      <w:r w:rsidR="005710C2">
        <w:tab/>
      </w:r>
      <w:r w:rsidR="005710C2">
        <w:tab/>
      </w:r>
      <w:r w:rsidR="005710C2">
        <w:tab/>
      </w:r>
      <w:r w:rsidR="005710C2">
        <w:tab/>
      </w:r>
      <w:r w:rsidR="005710C2">
        <w:tab/>
      </w:r>
      <w:r w:rsidR="005710C2">
        <w:tab/>
      </w:r>
      <w:r w:rsidR="005710C2" w:rsidRPr="00822CE7">
        <w:rPr>
          <w:rFonts w:ascii="Calibri" w:hAnsi="Calibri"/>
          <w:sz w:val="22"/>
          <w:szCs w:val="22"/>
        </w:rPr>
        <w:tab/>
        <w:t xml:space="preserve"> </w:t>
      </w:r>
      <w:r w:rsidR="003F6CCD" w:rsidRPr="00822CE7">
        <w:rPr>
          <w:rFonts w:ascii="Calibri" w:hAnsi="Calibri"/>
          <w:sz w:val="22"/>
          <w:szCs w:val="22"/>
        </w:rPr>
        <w:t xml:space="preserve">     </w:t>
      </w:r>
      <w:r w:rsidR="00680878">
        <w:rPr>
          <w:rFonts w:ascii="Calibri" w:hAnsi="Calibri"/>
          <w:sz w:val="22"/>
          <w:szCs w:val="22"/>
        </w:rPr>
        <w:t xml:space="preserve"> </w:t>
      </w:r>
      <w:r w:rsidR="007819BC">
        <w:rPr>
          <w:rFonts w:ascii="Calibri" w:hAnsi="Calibri"/>
          <w:sz w:val="22"/>
          <w:szCs w:val="22"/>
        </w:rPr>
        <w:t>2</w:t>
      </w:r>
      <w:r w:rsidR="00541B8E">
        <w:rPr>
          <w:rFonts w:ascii="Calibri" w:hAnsi="Calibri"/>
          <w:sz w:val="22"/>
          <w:szCs w:val="22"/>
        </w:rPr>
        <w:t xml:space="preserve"> August</w:t>
      </w:r>
      <w:r w:rsidR="000F01AC">
        <w:rPr>
          <w:rFonts w:ascii="Calibri" w:hAnsi="Calibri"/>
          <w:sz w:val="22"/>
          <w:szCs w:val="22"/>
        </w:rPr>
        <w:t xml:space="preserve"> 2017</w:t>
      </w:r>
    </w:p>
    <w:p w14:paraId="2EA25B5A" w14:textId="77777777" w:rsidR="006E7246" w:rsidRDefault="00920F0D" w:rsidP="00DA101C">
      <w:pPr>
        <w:rPr>
          <w:rFonts w:ascii="Calibri" w:hAnsi="Calibri"/>
          <w:sz w:val="22"/>
          <w:szCs w:val="22"/>
        </w:rPr>
      </w:pPr>
      <w:r w:rsidRPr="0004544B">
        <w:rPr>
          <w:rFonts w:ascii="Calibri" w:hAnsi="Calibri"/>
          <w:sz w:val="22"/>
          <w:szCs w:val="22"/>
        </w:rPr>
        <w:tab/>
      </w:r>
      <w:r w:rsidRPr="0004544B">
        <w:rPr>
          <w:rFonts w:ascii="Calibri" w:hAnsi="Calibri"/>
          <w:sz w:val="22"/>
          <w:szCs w:val="22"/>
        </w:rPr>
        <w:tab/>
      </w:r>
      <w:r w:rsidRPr="0004544B">
        <w:rPr>
          <w:rFonts w:ascii="Calibri" w:hAnsi="Calibri"/>
          <w:sz w:val="22"/>
          <w:szCs w:val="22"/>
        </w:rPr>
        <w:tab/>
      </w:r>
      <w:r w:rsidRPr="0004544B">
        <w:rPr>
          <w:rFonts w:ascii="Calibri" w:hAnsi="Calibri"/>
          <w:sz w:val="22"/>
          <w:szCs w:val="22"/>
        </w:rPr>
        <w:tab/>
      </w:r>
      <w:r w:rsidRPr="0004544B">
        <w:rPr>
          <w:rFonts w:ascii="Calibri" w:hAnsi="Calibri"/>
          <w:sz w:val="22"/>
          <w:szCs w:val="22"/>
        </w:rPr>
        <w:tab/>
      </w:r>
      <w:r w:rsidRPr="0004544B">
        <w:rPr>
          <w:rFonts w:ascii="Calibri" w:hAnsi="Calibri"/>
          <w:sz w:val="22"/>
          <w:szCs w:val="22"/>
        </w:rPr>
        <w:tab/>
      </w:r>
      <w:r w:rsidRPr="0004544B">
        <w:rPr>
          <w:rFonts w:ascii="Calibri" w:hAnsi="Calibri"/>
          <w:sz w:val="22"/>
          <w:szCs w:val="22"/>
        </w:rPr>
        <w:tab/>
      </w:r>
      <w:r w:rsidRPr="0004544B">
        <w:rPr>
          <w:rFonts w:ascii="Calibri" w:hAnsi="Calibri"/>
          <w:sz w:val="22"/>
          <w:szCs w:val="22"/>
        </w:rPr>
        <w:tab/>
      </w:r>
    </w:p>
    <w:p w14:paraId="2597525B" w14:textId="4FCC3927" w:rsidR="005710C2" w:rsidRPr="005710C2" w:rsidRDefault="009E7129" w:rsidP="005710C2">
      <w:pPr>
        <w:overflowPunct/>
        <w:autoSpaceDE/>
        <w:autoSpaceDN/>
        <w:adjustRightInd/>
        <w:spacing w:after="160" w:line="259" w:lineRule="auto"/>
        <w:textAlignment w:val="auto"/>
        <w:rPr>
          <w:rFonts w:ascii="Calibri" w:eastAsia="Calibri" w:hAnsi="Calibri" w:cs="Arial"/>
          <w:sz w:val="22"/>
          <w:szCs w:val="22"/>
          <w:lang w:val="en-US"/>
        </w:rPr>
      </w:pPr>
      <w:r>
        <w:rPr>
          <w:rFonts w:ascii="Calibri" w:eastAsia="Calibri" w:hAnsi="Calibri" w:cs="Arial"/>
          <w:sz w:val="22"/>
          <w:szCs w:val="22"/>
          <w:lang w:val="en-US"/>
        </w:rPr>
        <w:t>Dear Parent/Guardian/Member,</w:t>
      </w:r>
    </w:p>
    <w:p w14:paraId="393F2B8D" w14:textId="77777777" w:rsidR="005710C2" w:rsidRPr="005710C2" w:rsidRDefault="0066665B" w:rsidP="005710C2">
      <w:pPr>
        <w:overflowPunct/>
        <w:autoSpaceDE/>
        <w:autoSpaceDN/>
        <w:adjustRightInd/>
        <w:spacing w:after="160" w:line="259" w:lineRule="auto"/>
        <w:textAlignment w:val="auto"/>
        <w:rPr>
          <w:rFonts w:ascii="Calibri" w:eastAsia="Calibri" w:hAnsi="Calibri" w:cs="Arial"/>
          <w:b/>
          <w:sz w:val="22"/>
          <w:szCs w:val="22"/>
          <w:u w:val="single"/>
          <w:lang w:val="en-US"/>
        </w:rPr>
      </w:pPr>
      <w:r>
        <w:rPr>
          <w:rFonts w:ascii="Calibri" w:eastAsia="Calibri" w:hAnsi="Calibri" w:cs="Arial"/>
          <w:b/>
          <w:sz w:val="22"/>
          <w:szCs w:val="22"/>
          <w:u w:val="single"/>
          <w:lang w:val="en-US"/>
        </w:rPr>
        <w:t>HARLEQUIN AGM - WEDNESDAY 1</w:t>
      </w:r>
      <w:r w:rsidR="00B65997">
        <w:rPr>
          <w:rFonts w:ascii="Calibri" w:eastAsia="Calibri" w:hAnsi="Calibri" w:cs="Arial"/>
          <w:b/>
          <w:sz w:val="22"/>
          <w:szCs w:val="22"/>
          <w:u w:val="single"/>
        </w:rPr>
        <w:t>6</w:t>
      </w:r>
      <w:r>
        <w:rPr>
          <w:rFonts w:ascii="Calibri" w:eastAsia="Calibri" w:hAnsi="Calibri" w:cs="Arial"/>
          <w:b/>
          <w:sz w:val="22"/>
          <w:szCs w:val="22"/>
          <w:u w:val="single"/>
          <w:lang w:val="en-US"/>
        </w:rPr>
        <w:t xml:space="preserve"> AUGUST 201</w:t>
      </w:r>
      <w:r w:rsidR="00B65997">
        <w:rPr>
          <w:rFonts w:ascii="Calibri" w:eastAsia="Calibri" w:hAnsi="Calibri" w:cs="Arial"/>
          <w:b/>
          <w:sz w:val="22"/>
          <w:szCs w:val="22"/>
          <w:u w:val="single"/>
        </w:rPr>
        <w:t>7</w:t>
      </w:r>
      <w:r w:rsidR="005710C2" w:rsidRPr="005710C2">
        <w:rPr>
          <w:rFonts w:ascii="Calibri" w:eastAsia="Calibri" w:hAnsi="Calibri" w:cs="Arial"/>
          <w:b/>
          <w:sz w:val="22"/>
          <w:szCs w:val="22"/>
          <w:u w:val="single"/>
          <w:lang w:val="en-US"/>
        </w:rPr>
        <w:t xml:space="preserve">  </w:t>
      </w:r>
    </w:p>
    <w:p w14:paraId="4776866E" w14:textId="77777777" w:rsidR="005710C2" w:rsidRPr="005710C2" w:rsidRDefault="005710C2" w:rsidP="005710C2">
      <w:pPr>
        <w:overflowPunct/>
        <w:autoSpaceDE/>
        <w:autoSpaceDN/>
        <w:adjustRightInd/>
        <w:spacing w:after="160" w:line="259" w:lineRule="auto"/>
        <w:textAlignment w:val="auto"/>
        <w:rPr>
          <w:rFonts w:ascii="Calibri" w:eastAsia="Calibri" w:hAnsi="Calibri" w:cs="Arial"/>
          <w:sz w:val="22"/>
          <w:szCs w:val="22"/>
          <w:lang w:val="en-US"/>
        </w:rPr>
      </w:pPr>
      <w:r w:rsidRPr="005710C2">
        <w:rPr>
          <w:rFonts w:ascii="Calibri" w:eastAsia="Calibri" w:hAnsi="Calibri" w:cs="Arial"/>
          <w:sz w:val="22"/>
          <w:szCs w:val="22"/>
          <w:lang w:val="en-US"/>
        </w:rPr>
        <w:t>Harlequin’s Annual General Meeting will be held in Braidbar Primary School, Kyle</w:t>
      </w:r>
      <w:r w:rsidR="008C20C0">
        <w:rPr>
          <w:rFonts w:ascii="Calibri" w:eastAsia="Calibri" w:hAnsi="Calibri" w:cs="Arial"/>
          <w:sz w:val="22"/>
          <w:szCs w:val="22"/>
          <w:lang w:val="en-US"/>
        </w:rPr>
        <w:t xml:space="preserve"> Drive, Giffnock on Wednesday 1</w:t>
      </w:r>
      <w:r w:rsidR="00B65997">
        <w:rPr>
          <w:rFonts w:ascii="Calibri" w:eastAsia="Calibri" w:hAnsi="Calibri" w:cs="Arial"/>
          <w:sz w:val="22"/>
          <w:szCs w:val="22"/>
        </w:rPr>
        <w:t>6</w:t>
      </w:r>
      <w:r w:rsidR="008C20C0">
        <w:rPr>
          <w:rFonts w:ascii="Calibri" w:eastAsia="Calibri" w:hAnsi="Calibri" w:cs="Arial"/>
          <w:sz w:val="22"/>
          <w:szCs w:val="22"/>
          <w:lang w:val="en-US"/>
        </w:rPr>
        <w:t xml:space="preserve"> August 201</w:t>
      </w:r>
      <w:r w:rsidR="00B65997">
        <w:rPr>
          <w:rFonts w:ascii="Calibri" w:eastAsia="Calibri" w:hAnsi="Calibri" w:cs="Arial"/>
          <w:sz w:val="22"/>
          <w:szCs w:val="22"/>
        </w:rPr>
        <w:t>7</w:t>
      </w:r>
      <w:r w:rsidRPr="005710C2">
        <w:rPr>
          <w:rFonts w:ascii="Calibri" w:eastAsia="Calibri" w:hAnsi="Calibri" w:cs="Arial"/>
          <w:sz w:val="22"/>
          <w:szCs w:val="22"/>
          <w:lang w:val="en-US"/>
        </w:rPr>
        <w:t xml:space="preserve"> at 7.30pm.  As agreed</w:t>
      </w:r>
      <w:r w:rsidR="006E34CC">
        <w:rPr>
          <w:rFonts w:ascii="Calibri" w:eastAsia="Calibri" w:hAnsi="Calibri" w:cs="Arial"/>
          <w:sz w:val="22"/>
          <w:szCs w:val="22"/>
          <w:lang w:val="en-US"/>
        </w:rPr>
        <w:t xml:space="preserve"> by the committee in 2013</w:t>
      </w:r>
      <w:r w:rsidRPr="005710C2">
        <w:rPr>
          <w:rFonts w:ascii="Calibri" w:eastAsia="Calibri" w:hAnsi="Calibri" w:cs="Arial"/>
          <w:sz w:val="22"/>
          <w:szCs w:val="22"/>
          <w:lang w:val="en-US"/>
        </w:rPr>
        <w:t xml:space="preserve">, AGM notifications are now being sent by email to all club members. Additional attachments are:   </w:t>
      </w:r>
    </w:p>
    <w:p w14:paraId="29100B5F" w14:textId="77777777" w:rsidR="005710C2" w:rsidRDefault="005710C2" w:rsidP="005710C2">
      <w:pPr>
        <w:numPr>
          <w:ilvl w:val="0"/>
          <w:numId w:val="5"/>
        </w:numPr>
        <w:overflowPunct/>
        <w:autoSpaceDE/>
        <w:autoSpaceDN/>
        <w:adjustRightInd/>
        <w:textAlignment w:val="auto"/>
        <w:rPr>
          <w:rFonts w:ascii="Calibri" w:eastAsia="Calibri" w:hAnsi="Calibri" w:cs="Arial"/>
          <w:sz w:val="22"/>
          <w:szCs w:val="22"/>
          <w:lang w:val="en-US"/>
        </w:rPr>
      </w:pPr>
      <w:r w:rsidRPr="005710C2">
        <w:rPr>
          <w:rFonts w:ascii="Calibri" w:eastAsia="Calibri" w:hAnsi="Calibri" w:cs="Arial"/>
          <w:sz w:val="22"/>
          <w:szCs w:val="22"/>
          <w:lang w:val="en-US"/>
        </w:rPr>
        <w:t>Agen</w:t>
      </w:r>
      <w:r>
        <w:rPr>
          <w:rFonts w:ascii="Calibri" w:eastAsia="Calibri" w:hAnsi="Calibri" w:cs="Arial"/>
          <w:sz w:val="22"/>
          <w:szCs w:val="22"/>
          <w:lang w:val="en-US"/>
        </w:rPr>
        <w:t xml:space="preserve">da for meeting </w:t>
      </w:r>
    </w:p>
    <w:p w14:paraId="6790F415" w14:textId="4CEBEA17" w:rsidR="005710C2" w:rsidRPr="005710C2" w:rsidRDefault="008C20C0" w:rsidP="005710C2">
      <w:pPr>
        <w:numPr>
          <w:ilvl w:val="0"/>
          <w:numId w:val="5"/>
        </w:numPr>
        <w:overflowPunct/>
        <w:autoSpaceDE/>
        <w:autoSpaceDN/>
        <w:adjustRightInd/>
        <w:textAlignment w:val="auto"/>
        <w:rPr>
          <w:rFonts w:ascii="Calibri" w:eastAsia="Calibri" w:hAnsi="Calibri" w:cs="Arial"/>
          <w:sz w:val="22"/>
          <w:szCs w:val="22"/>
          <w:lang w:val="en-US"/>
        </w:rPr>
      </w:pPr>
      <w:r>
        <w:rPr>
          <w:rFonts w:ascii="Calibri" w:eastAsia="Calibri" w:hAnsi="Calibri" w:cs="Arial"/>
          <w:sz w:val="22"/>
          <w:szCs w:val="22"/>
          <w:lang w:val="en-US"/>
        </w:rPr>
        <w:t>Minutes of 201</w:t>
      </w:r>
      <w:r w:rsidR="00234DE2">
        <w:rPr>
          <w:rFonts w:ascii="Calibri" w:eastAsia="Calibri" w:hAnsi="Calibri" w:cs="Arial"/>
          <w:sz w:val="22"/>
          <w:szCs w:val="22"/>
        </w:rPr>
        <w:t>6</w:t>
      </w:r>
      <w:r w:rsidR="005710C2" w:rsidRPr="005710C2">
        <w:rPr>
          <w:rFonts w:ascii="Calibri" w:eastAsia="Calibri" w:hAnsi="Calibri" w:cs="Arial"/>
          <w:sz w:val="22"/>
          <w:szCs w:val="22"/>
          <w:lang w:val="en-US"/>
        </w:rPr>
        <w:t xml:space="preserve"> AGM </w:t>
      </w:r>
    </w:p>
    <w:p w14:paraId="3EF0A8CA" w14:textId="1F273AD4" w:rsidR="005710C2" w:rsidRPr="00541B8E" w:rsidRDefault="005710C2" w:rsidP="00541B8E">
      <w:pPr>
        <w:numPr>
          <w:ilvl w:val="0"/>
          <w:numId w:val="5"/>
        </w:numPr>
        <w:overflowPunct/>
        <w:autoSpaceDE/>
        <w:autoSpaceDN/>
        <w:adjustRightInd/>
        <w:textAlignment w:val="auto"/>
        <w:rPr>
          <w:rFonts w:ascii="Calibri" w:eastAsia="Calibri" w:hAnsi="Calibri" w:cs="Arial"/>
          <w:sz w:val="22"/>
          <w:szCs w:val="22"/>
          <w:lang w:val="en-US"/>
        </w:rPr>
      </w:pPr>
      <w:r>
        <w:rPr>
          <w:rFonts w:ascii="Calibri" w:eastAsia="Calibri" w:hAnsi="Calibri" w:cs="Arial"/>
          <w:sz w:val="22"/>
          <w:szCs w:val="22"/>
          <w:lang w:val="en-US"/>
        </w:rPr>
        <w:t>President’s 201</w:t>
      </w:r>
      <w:r w:rsidR="00234DE2">
        <w:rPr>
          <w:rFonts w:ascii="Calibri" w:eastAsia="Calibri" w:hAnsi="Calibri" w:cs="Arial"/>
          <w:sz w:val="22"/>
          <w:szCs w:val="22"/>
        </w:rPr>
        <w:t>5</w:t>
      </w:r>
      <w:r w:rsidR="00FC571C">
        <w:rPr>
          <w:rFonts w:ascii="Calibri" w:eastAsia="Calibri" w:hAnsi="Calibri" w:cs="Arial"/>
          <w:sz w:val="22"/>
          <w:szCs w:val="22"/>
          <w:lang w:val="en-US"/>
        </w:rPr>
        <w:t>/1</w:t>
      </w:r>
      <w:r w:rsidR="00234DE2">
        <w:rPr>
          <w:rFonts w:ascii="Calibri" w:eastAsia="Calibri" w:hAnsi="Calibri" w:cs="Arial"/>
          <w:sz w:val="22"/>
          <w:szCs w:val="22"/>
        </w:rPr>
        <w:t>6</w:t>
      </w:r>
      <w:r>
        <w:rPr>
          <w:rFonts w:ascii="Calibri" w:eastAsia="Calibri" w:hAnsi="Calibri" w:cs="Arial"/>
          <w:sz w:val="22"/>
          <w:szCs w:val="22"/>
          <w:lang w:val="en-US"/>
        </w:rPr>
        <w:t xml:space="preserve"> </w:t>
      </w:r>
      <w:r w:rsidR="00541B8E">
        <w:rPr>
          <w:rFonts w:ascii="Calibri" w:eastAsia="Calibri" w:hAnsi="Calibri" w:cs="Arial"/>
          <w:sz w:val="22"/>
          <w:szCs w:val="22"/>
          <w:lang w:val="en-US"/>
        </w:rPr>
        <w:t>Report</w:t>
      </w:r>
      <w:r w:rsidRPr="00541B8E">
        <w:rPr>
          <w:rFonts w:ascii="Calibri" w:eastAsia="Calibri" w:hAnsi="Calibri" w:cs="Arial"/>
          <w:sz w:val="22"/>
          <w:szCs w:val="22"/>
          <w:lang w:val="en-US"/>
        </w:rPr>
        <w:t xml:space="preserve">  </w:t>
      </w:r>
    </w:p>
    <w:p w14:paraId="6DE19091" w14:textId="77777777" w:rsidR="00D82E1C" w:rsidRDefault="00234DE2" w:rsidP="005710C2">
      <w:pPr>
        <w:numPr>
          <w:ilvl w:val="0"/>
          <w:numId w:val="5"/>
        </w:numPr>
        <w:overflowPunct/>
        <w:autoSpaceDE/>
        <w:autoSpaceDN/>
        <w:adjustRightInd/>
        <w:textAlignment w:val="auto"/>
        <w:rPr>
          <w:rFonts w:ascii="Calibri" w:eastAsia="Calibri" w:hAnsi="Calibri" w:cs="Arial"/>
          <w:sz w:val="22"/>
          <w:szCs w:val="22"/>
          <w:lang w:val="en-US"/>
        </w:rPr>
      </w:pPr>
      <w:r>
        <w:rPr>
          <w:rFonts w:ascii="Calibri" w:eastAsia="Calibri" w:hAnsi="Calibri" w:cs="Arial"/>
          <w:sz w:val="22"/>
          <w:szCs w:val="22"/>
        </w:rPr>
        <w:t>Cinderella</w:t>
      </w:r>
      <w:r w:rsidR="005710C2" w:rsidRPr="005710C2">
        <w:rPr>
          <w:rFonts w:ascii="Calibri" w:eastAsia="Calibri" w:hAnsi="Calibri" w:cs="Arial"/>
          <w:sz w:val="22"/>
          <w:szCs w:val="22"/>
          <w:lang w:val="en-US"/>
        </w:rPr>
        <w:t xml:space="preserve"> booking form </w:t>
      </w:r>
    </w:p>
    <w:p w14:paraId="31881B16" w14:textId="5460F6FE" w:rsidR="005710C2" w:rsidRDefault="003E65B9" w:rsidP="005710C2">
      <w:pPr>
        <w:numPr>
          <w:ilvl w:val="0"/>
          <w:numId w:val="5"/>
        </w:numPr>
        <w:overflowPunct/>
        <w:autoSpaceDE/>
        <w:autoSpaceDN/>
        <w:adjustRightInd/>
        <w:textAlignment w:val="auto"/>
        <w:rPr>
          <w:rFonts w:ascii="Calibri" w:eastAsia="Calibri" w:hAnsi="Calibri" w:cs="Arial"/>
          <w:sz w:val="22"/>
          <w:szCs w:val="22"/>
          <w:lang w:val="en-US"/>
        </w:rPr>
      </w:pPr>
      <w:r>
        <w:rPr>
          <w:rFonts w:ascii="Calibri" w:eastAsia="Calibri" w:hAnsi="Calibri" w:cs="Arial"/>
          <w:sz w:val="22"/>
          <w:szCs w:val="22"/>
          <w:lang w:val="en-US"/>
        </w:rPr>
        <w:t>Cinderella Ticket Policy</w:t>
      </w:r>
      <w:r w:rsidR="005710C2" w:rsidRPr="005710C2">
        <w:rPr>
          <w:rFonts w:ascii="Calibri" w:eastAsia="Calibri" w:hAnsi="Calibri" w:cs="Arial"/>
          <w:sz w:val="22"/>
          <w:szCs w:val="22"/>
          <w:lang w:val="en-US"/>
        </w:rPr>
        <w:t xml:space="preserve"> </w:t>
      </w:r>
    </w:p>
    <w:p w14:paraId="4D83DC54" w14:textId="77777777" w:rsidR="005710C2" w:rsidRPr="005710C2" w:rsidRDefault="005710C2" w:rsidP="005710C2">
      <w:pPr>
        <w:overflowPunct/>
        <w:autoSpaceDE/>
        <w:autoSpaceDN/>
        <w:adjustRightInd/>
        <w:ind w:left="1440"/>
        <w:textAlignment w:val="auto"/>
        <w:rPr>
          <w:rFonts w:ascii="Calibri" w:eastAsia="Calibri" w:hAnsi="Calibri" w:cs="Arial"/>
          <w:sz w:val="22"/>
          <w:szCs w:val="22"/>
          <w:lang w:val="en-US"/>
        </w:rPr>
      </w:pPr>
    </w:p>
    <w:p w14:paraId="56A86B57" w14:textId="73B8A856" w:rsidR="005710C2" w:rsidRPr="005710C2" w:rsidRDefault="005710C2" w:rsidP="005710C2">
      <w:pPr>
        <w:overflowPunct/>
        <w:autoSpaceDE/>
        <w:autoSpaceDN/>
        <w:adjustRightInd/>
        <w:spacing w:after="160" w:line="259" w:lineRule="auto"/>
        <w:textAlignment w:val="auto"/>
        <w:rPr>
          <w:rFonts w:ascii="Calibri" w:eastAsia="Calibri" w:hAnsi="Calibri" w:cs="Arial"/>
          <w:sz w:val="22"/>
          <w:szCs w:val="22"/>
          <w:lang w:val="en-US"/>
        </w:rPr>
      </w:pPr>
      <w:r w:rsidRPr="005710C2">
        <w:rPr>
          <w:rFonts w:ascii="Calibri" w:eastAsia="Calibri" w:hAnsi="Calibri" w:cs="Arial"/>
          <w:sz w:val="22"/>
          <w:szCs w:val="22"/>
          <w:lang w:val="en-US"/>
        </w:rPr>
        <w:t>This is an important meeting when, among other things</w:t>
      </w:r>
      <w:r w:rsidR="00634A54">
        <w:rPr>
          <w:rFonts w:ascii="Calibri" w:eastAsia="Calibri" w:hAnsi="Calibri" w:cs="Arial"/>
          <w:sz w:val="22"/>
          <w:szCs w:val="22"/>
          <w:lang w:val="en-US"/>
        </w:rPr>
        <w:t>, changes in the Committee take place</w:t>
      </w:r>
      <w:r w:rsidRPr="005710C2">
        <w:rPr>
          <w:rFonts w:ascii="Calibri" w:eastAsia="Calibri" w:hAnsi="Calibri" w:cs="Arial"/>
          <w:sz w:val="22"/>
          <w:szCs w:val="22"/>
          <w:lang w:val="en-US"/>
        </w:rPr>
        <w:t xml:space="preserve"> and a good turnout of club members is requested. All </w:t>
      </w:r>
      <w:r w:rsidR="006F08FE">
        <w:rPr>
          <w:rFonts w:ascii="Calibri" w:eastAsia="Calibri" w:hAnsi="Calibri" w:cs="Arial"/>
          <w:sz w:val="22"/>
          <w:szCs w:val="22"/>
        </w:rPr>
        <w:t xml:space="preserve">club </w:t>
      </w:r>
      <w:r w:rsidRPr="005710C2">
        <w:rPr>
          <w:rFonts w:ascii="Calibri" w:eastAsia="Calibri" w:hAnsi="Calibri" w:cs="Arial"/>
          <w:sz w:val="22"/>
          <w:szCs w:val="22"/>
          <w:lang w:val="en-US"/>
        </w:rPr>
        <w:t xml:space="preserve">members are entitled to attend the </w:t>
      </w:r>
      <w:r w:rsidR="009E7129">
        <w:rPr>
          <w:rFonts w:ascii="Calibri" w:eastAsia="Calibri" w:hAnsi="Calibri" w:cs="Arial"/>
          <w:sz w:val="22"/>
          <w:szCs w:val="22"/>
          <w:lang w:val="en-US"/>
        </w:rPr>
        <w:t xml:space="preserve">meeting </w:t>
      </w:r>
      <w:r w:rsidR="009E7129">
        <w:rPr>
          <w:rFonts w:ascii="Calibri" w:eastAsia="Calibri" w:hAnsi="Calibri" w:cs="Arial"/>
          <w:sz w:val="22"/>
          <w:szCs w:val="22"/>
        </w:rPr>
        <w:t>(</w:t>
      </w:r>
      <w:r w:rsidR="000F6D25">
        <w:rPr>
          <w:rFonts w:ascii="Calibri" w:eastAsia="Calibri" w:hAnsi="Calibri" w:cs="Arial"/>
          <w:sz w:val="22"/>
          <w:szCs w:val="22"/>
        </w:rPr>
        <w:t>including junior members)</w:t>
      </w:r>
      <w:r w:rsidRPr="005710C2">
        <w:rPr>
          <w:rFonts w:ascii="Calibri" w:eastAsia="Calibri" w:hAnsi="Calibri" w:cs="Arial"/>
          <w:sz w:val="22"/>
          <w:szCs w:val="22"/>
          <w:lang w:val="en-US"/>
        </w:rPr>
        <w:t xml:space="preserve">, however only </w:t>
      </w:r>
      <w:r w:rsidRPr="00BF19B6">
        <w:rPr>
          <w:rFonts w:ascii="Calibri" w:eastAsia="Calibri" w:hAnsi="Calibri" w:cs="Arial"/>
          <w:b/>
          <w:sz w:val="22"/>
          <w:szCs w:val="22"/>
          <w:lang w:val="en-US"/>
        </w:rPr>
        <w:t>senior and adult</w:t>
      </w:r>
      <w:r w:rsidRPr="005710C2">
        <w:rPr>
          <w:rFonts w:ascii="Calibri" w:eastAsia="Calibri" w:hAnsi="Calibri" w:cs="Arial"/>
          <w:sz w:val="22"/>
          <w:szCs w:val="22"/>
          <w:lang w:val="en-US"/>
        </w:rPr>
        <w:t xml:space="preserve"> members are permitted to vote. If sufficient voting members do not attend, </w:t>
      </w:r>
      <w:r w:rsidR="005D5990">
        <w:rPr>
          <w:rFonts w:ascii="Calibri" w:eastAsia="Calibri" w:hAnsi="Calibri" w:cs="Arial"/>
          <w:sz w:val="22"/>
          <w:szCs w:val="22"/>
          <w:lang w:val="en-US"/>
        </w:rPr>
        <w:t>the meeting cannot take place.</w:t>
      </w:r>
      <w:r w:rsidR="005D5990">
        <w:rPr>
          <w:rFonts w:ascii="Calibri" w:eastAsia="Calibri" w:hAnsi="Calibri" w:cs="Arial"/>
          <w:sz w:val="22"/>
          <w:szCs w:val="22"/>
        </w:rPr>
        <w:t xml:space="preserve"> </w:t>
      </w:r>
    </w:p>
    <w:p w14:paraId="162AC6DE" w14:textId="79A8FABA" w:rsidR="005710C2" w:rsidRPr="005710C2" w:rsidRDefault="00EF0EEE" w:rsidP="005710C2">
      <w:pPr>
        <w:overflowPunct/>
        <w:autoSpaceDE/>
        <w:autoSpaceDN/>
        <w:adjustRightInd/>
        <w:spacing w:after="160" w:line="259" w:lineRule="auto"/>
        <w:textAlignment w:val="auto"/>
        <w:rPr>
          <w:rFonts w:ascii="Calibri" w:eastAsia="Calibri" w:hAnsi="Calibri" w:cs="Arial"/>
          <w:b/>
          <w:sz w:val="22"/>
          <w:szCs w:val="22"/>
          <w:u w:val="single"/>
          <w:lang w:val="en-US"/>
        </w:rPr>
      </w:pPr>
      <w:r>
        <w:rPr>
          <w:rFonts w:ascii="Calibri" w:eastAsia="Calibri" w:hAnsi="Calibri" w:cs="Arial"/>
          <w:b/>
          <w:sz w:val="22"/>
          <w:szCs w:val="22"/>
          <w:u w:val="single"/>
          <w:lang w:val="en-US"/>
        </w:rPr>
        <w:t>COMMITTEE 201</w:t>
      </w:r>
      <w:r w:rsidR="004855BC">
        <w:rPr>
          <w:rFonts w:ascii="Calibri" w:eastAsia="Calibri" w:hAnsi="Calibri" w:cs="Arial"/>
          <w:b/>
          <w:sz w:val="22"/>
          <w:szCs w:val="22"/>
          <w:u w:val="single"/>
        </w:rPr>
        <w:t>7</w:t>
      </w:r>
      <w:r>
        <w:rPr>
          <w:rFonts w:ascii="Calibri" w:eastAsia="Calibri" w:hAnsi="Calibri" w:cs="Arial"/>
          <w:b/>
          <w:sz w:val="22"/>
          <w:szCs w:val="22"/>
          <w:u w:val="single"/>
          <w:lang w:val="en-US"/>
        </w:rPr>
        <w:t>/201</w:t>
      </w:r>
      <w:r w:rsidR="004855BC">
        <w:rPr>
          <w:rFonts w:ascii="Calibri" w:eastAsia="Calibri" w:hAnsi="Calibri" w:cs="Arial"/>
          <w:b/>
          <w:sz w:val="22"/>
          <w:szCs w:val="22"/>
          <w:u w:val="single"/>
        </w:rPr>
        <w:t>8</w:t>
      </w:r>
      <w:r w:rsidR="005710C2" w:rsidRPr="005710C2">
        <w:rPr>
          <w:rFonts w:ascii="Calibri" w:eastAsia="Calibri" w:hAnsi="Calibri" w:cs="Arial"/>
          <w:b/>
          <w:sz w:val="22"/>
          <w:szCs w:val="22"/>
          <w:u w:val="single"/>
          <w:lang w:val="en-US"/>
        </w:rPr>
        <w:t xml:space="preserve">  </w:t>
      </w:r>
    </w:p>
    <w:p w14:paraId="021BF976" w14:textId="7199947A" w:rsidR="005710C2" w:rsidRPr="005710C2" w:rsidRDefault="005710C2" w:rsidP="005710C2">
      <w:pPr>
        <w:overflowPunct/>
        <w:autoSpaceDE/>
        <w:autoSpaceDN/>
        <w:adjustRightInd/>
        <w:spacing w:after="160" w:line="259" w:lineRule="auto"/>
        <w:textAlignment w:val="auto"/>
        <w:rPr>
          <w:rFonts w:ascii="Calibri" w:eastAsia="Calibri" w:hAnsi="Calibri" w:cs="Arial"/>
          <w:b/>
          <w:sz w:val="22"/>
          <w:szCs w:val="22"/>
          <w:lang w:val="en-US"/>
        </w:rPr>
      </w:pPr>
      <w:r w:rsidRPr="005710C2">
        <w:rPr>
          <w:rFonts w:ascii="Calibri" w:eastAsia="Calibri" w:hAnsi="Calibri" w:cs="Arial"/>
          <w:sz w:val="22"/>
          <w:szCs w:val="22"/>
          <w:lang w:val="en-US"/>
        </w:rPr>
        <w:t>All members of the Committee retire at this time. The outgoing Committee recommends the following nominations, all of whom have agreed to</w:t>
      </w:r>
      <w:r w:rsidR="00EF0EEE">
        <w:rPr>
          <w:rFonts w:ascii="Calibri" w:eastAsia="Calibri" w:hAnsi="Calibri" w:cs="Arial"/>
          <w:sz w:val="22"/>
          <w:szCs w:val="22"/>
          <w:lang w:val="en-US"/>
        </w:rPr>
        <w:t xml:space="preserve"> stand for election for the 201</w:t>
      </w:r>
      <w:r w:rsidR="004855BC">
        <w:rPr>
          <w:rFonts w:ascii="Calibri" w:eastAsia="Calibri" w:hAnsi="Calibri" w:cs="Arial"/>
          <w:sz w:val="22"/>
          <w:szCs w:val="22"/>
        </w:rPr>
        <w:t>7</w:t>
      </w:r>
      <w:r w:rsidR="00EF0EEE">
        <w:rPr>
          <w:rFonts w:ascii="Calibri" w:eastAsia="Calibri" w:hAnsi="Calibri" w:cs="Arial"/>
          <w:sz w:val="22"/>
          <w:szCs w:val="22"/>
          <w:lang w:val="en-US"/>
        </w:rPr>
        <w:t>/201</w:t>
      </w:r>
      <w:r w:rsidR="004855BC">
        <w:rPr>
          <w:rFonts w:ascii="Calibri" w:eastAsia="Calibri" w:hAnsi="Calibri" w:cs="Arial"/>
          <w:sz w:val="22"/>
          <w:szCs w:val="22"/>
        </w:rPr>
        <w:t>8</w:t>
      </w:r>
      <w:r w:rsidRPr="005710C2">
        <w:rPr>
          <w:rFonts w:ascii="Calibri" w:eastAsia="Calibri" w:hAnsi="Calibri" w:cs="Arial"/>
          <w:sz w:val="22"/>
          <w:szCs w:val="22"/>
          <w:lang w:val="en-US"/>
        </w:rPr>
        <w:t xml:space="preserve"> </w:t>
      </w:r>
      <w:r w:rsidRPr="00EF0EEE">
        <w:rPr>
          <w:rFonts w:ascii="Calibri" w:eastAsia="Calibri" w:hAnsi="Calibri" w:cs="Arial"/>
          <w:sz w:val="22"/>
          <w:szCs w:val="22"/>
          <w:lang w:val="en-US"/>
        </w:rPr>
        <w:t>session:</w:t>
      </w:r>
      <w:r w:rsidRPr="005710C2">
        <w:rPr>
          <w:rFonts w:ascii="Calibri" w:eastAsia="Calibri" w:hAnsi="Calibri" w:cs="Arial"/>
          <w:b/>
          <w:sz w:val="22"/>
          <w:szCs w:val="22"/>
          <w:lang w:val="en-U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8"/>
        <w:gridCol w:w="4148"/>
      </w:tblGrid>
      <w:tr w:rsidR="005710C2" w:rsidRPr="00822CE7" w14:paraId="2BCAA589" w14:textId="77777777" w:rsidTr="00822CE7">
        <w:tc>
          <w:tcPr>
            <w:tcW w:w="2500" w:type="pct"/>
            <w:shd w:val="clear" w:color="auto" w:fill="auto"/>
          </w:tcPr>
          <w:p w14:paraId="063DC9EF" w14:textId="77777777" w:rsidR="005710C2" w:rsidRPr="00822CE7" w:rsidRDefault="005710C2" w:rsidP="00E0263A">
            <w:pPr>
              <w:rPr>
                <w:rFonts w:ascii="Calibri" w:hAnsi="Calibri" w:cs="Arial"/>
                <w:b/>
                <w:sz w:val="22"/>
                <w:szCs w:val="22"/>
              </w:rPr>
            </w:pPr>
            <w:r w:rsidRPr="00822CE7">
              <w:rPr>
                <w:rFonts w:ascii="Calibri" w:hAnsi="Calibri" w:cs="Arial"/>
                <w:b/>
                <w:sz w:val="22"/>
                <w:szCs w:val="22"/>
              </w:rPr>
              <w:t>POSITION</w:t>
            </w:r>
          </w:p>
        </w:tc>
        <w:tc>
          <w:tcPr>
            <w:tcW w:w="2500" w:type="pct"/>
            <w:shd w:val="clear" w:color="auto" w:fill="auto"/>
          </w:tcPr>
          <w:p w14:paraId="0B7893CC" w14:textId="77777777" w:rsidR="005710C2" w:rsidRPr="00822CE7" w:rsidRDefault="005710C2" w:rsidP="00E0263A">
            <w:pPr>
              <w:rPr>
                <w:rFonts w:ascii="Calibri" w:hAnsi="Calibri" w:cs="Arial"/>
                <w:b/>
                <w:sz w:val="22"/>
                <w:szCs w:val="22"/>
              </w:rPr>
            </w:pPr>
            <w:r w:rsidRPr="00822CE7">
              <w:rPr>
                <w:rFonts w:ascii="Calibri" w:hAnsi="Calibri" w:cs="Arial"/>
                <w:b/>
                <w:sz w:val="22"/>
                <w:szCs w:val="22"/>
              </w:rPr>
              <w:t>NAME</w:t>
            </w:r>
          </w:p>
        </w:tc>
      </w:tr>
      <w:tr w:rsidR="005710C2" w:rsidRPr="00822CE7" w14:paraId="1EDF212B" w14:textId="77777777" w:rsidTr="00822CE7">
        <w:tc>
          <w:tcPr>
            <w:tcW w:w="2500" w:type="pct"/>
            <w:shd w:val="clear" w:color="auto" w:fill="auto"/>
          </w:tcPr>
          <w:p w14:paraId="17E12CDE" w14:textId="77777777" w:rsidR="005710C2" w:rsidRPr="00822CE7" w:rsidRDefault="005710C2" w:rsidP="00E0263A">
            <w:pPr>
              <w:rPr>
                <w:rFonts w:ascii="Calibri" w:hAnsi="Calibri" w:cs="Arial"/>
                <w:sz w:val="22"/>
                <w:szCs w:val="22"/>
              </w:rPr>
            </w:pPr>
            <w:r w:rsidRPr="00822CE7">
              <w:rPr>
                <w:rFonts w:ascii="Calibri" w:hAnsi="Calibri" w:cs="Arial"/>
                <w:sz w:val="22"/>
                <w:szCs w:val="22"/>
              </w:rPr>
              <w:t>President</w:t>
            </w:r>
          </w:p>
        </w:tc>
        <w:tc>
          <w:tcPr>
            <w:tcW w:w="2500" w:type="pct"/>
            <w:shd w:val="clear" w:color="auto" w:fill="auto"/>
          </w:tcPr>
          <w:p w14:paraId="3482F433" w14:textId="77777777" w:rsidR="005710C2" w:rsidRPr="00822CE7" w:rsidRDefault="000D46AB" w:rsidP="00E0263A">
            <w:pPr>
              <w:rPr>
                <w:rFonts w:ascii="Calibri" w:hAnsi="Calibri" w:cs="Arial"/>
                <w:sz w:val="22"/>
                <w:szCs w:val="22"/>
              </w:rPr>
            </w:pPr>
            <w:r>
              <w:rPr>
                <w:rFonts w:ascii="Calibri" w:hAnsi="Calibri" w:cs="Arial"/>
                <w:sz w:val="22"/>
                <w:szCs w:val="22"/>
              </w:rPr>
              <w:t>Colin Dougall</w:t>
            </w:r>
          </w:p>
        </w:tc>
      </w:tr>
      <w:tr w:rsidR="005710C2" w:rsidRPr="00822CE7" w14:paraId="4A175444" w14:textId="77777777" w:rsidTr="00822CE7">
        <w:tc>
          <w:tcPr>
            <w:tcW w:w="2500" w:type="pct"/>
            <w:shd w:val="clear" w:color="auto" w:fill="auto"/>
          </w:tcPr>
          <w:p w14:paraId="710843E3" w14:textId="77777777" w:rsidR="005710C2" w:rsidRPr="00822CE7" w:rsidRDefault="005710C2" w:rsidP="00E0263A">
            <w:pPr>
              <w:rPr>
                <w:rFonts w:ascii="Calibri" w:hAnsi="Calibri" w:cs="Arial"/>
                <w:sz w:val="22"/>
                <w:szCs w:val="22"/>
              </w:rPr>
            </w:pPr>
            <w:r w:rsidRPr="00822CE7">
              <w:rPr>
                <w:rFonts w:ascii="Calibri" w:hAnsi="Calibri" w:cs="Arial"/>
                <w:sz w:val="22"/>
                <w:szCs w:val="22"/>
              </w:rPr>
              <w:t>Vice President</w:t>
            </w:r>
          </w:p>
        </w:tc>
        <w:tc>
          <w:tcPr>
            <w:tcW w:w="2500" w:type="pct"/>
            <w:shd w:val="clear" w:color="auto" w:fill="auto"/>
          </w:tcPr>
          <w:p w14:paraId="6521506D" w14:textId="77777777" w:rsidR="005710C2" w:rsidRPr="00822CE7" w:rsidRDefault="008932CC" w:rsidP="00E0263A">
            <w:pPr>
              <w:rPr>
                <w:rFonts w:ascii="Calibri" w:hAnsi="Calibri" w:cs="Arial"/>
                <w:sz w:val="22"/>
                <w:szCs w:val="22"/>
              </w:rPr>
            </w:pPr>
            <w:r>
              <w:rPr>
                <w:rFonts w:ascii="Calibri" w:hAnsi="Calibri" w:cs="Arial"/>
                <w:sz w:val="22"/>
                <w:szCs w:val="22"/>
              </w:rPr>
              <w:t>Catherine Boyd</w:t>
            </w:r>
          </w:p>
        </w:tc>
      </w:tr>
      <w:tr w:rsidR="005710C2" w:rsidRPr="00822CE7" w14:paraId="1060113C" w14:textId="77777777" w:rsidTr="00822CE7">
        <w:tc>
          <w:tcPr>
            <w:tcW w:w="2500" w:type="pct"/>
            <w:shd w:val="clear" w:color="auto" w:fill="auto"/>
          </w:tcPr>
          <w:p w14:paraId="7C089967" w14:textId="77777777" w:rsidR="005710C2" w:rsidRPr="00822CE7" w:rsidRDefault="005710C2" w:rsidP="00E0263A">
            <w:pPr>
              <w:rPr>
                <w:rFonts w:ascii="Calibri" w:hAnsi="Calibri" w:cs="Arial"/>
                <w:sz w:val="22"/>
                <w:szCs w:val="22"/>
              </w:rPr>
            </w:pPr>
            <w:r w:rsidRPr="00822CE7">
              <w:rPr>
                <w:rFonts w:ascii="Calibri" w:hAnsi="Calibri" w:cs="Arial"/>
                <w:sz w:val="22"/>
                <w:szCs w:val="22"/>
              </w:rPr>
              <w:t>Secretary</w:t>
            </w:r>
          </w:p>
        </w:tc>
        <w:tc>
          <w:tcPr>
            <w:tcW w:w="2500" w:type="pct"/>
            <w:shd w:val="clear" w:color="auto" w:fill="auto"/>
          </w:tcPr>
          <w:p w14:paraId="70F2096A" w14:textId="77777777" w:rsidR="005710C2" w:rsidRPr="00822CE7" w:rsidRDefault="005710C2" w:rsidP="00E0263A">
            <w:pPr>
              <w:rPr>
                <w:rFonts w:ascii="Calibri" w:hAnsi="Calibri" w:cs="Arial"/>
                <w:sz w:val="22"/>
                <w:szCs w:val="22"/>
              </w:rPr>
            </w:pPr>
            <w:r w:rsidRPr="00822CE7">
              <w:rPr>
                <w:rFonts w:ascii="Calibri" w:hAnsi="Calibri" w:cs="Arial"/>
                <w:sz w:val="22"/>
                <w:szCs w:val="22"/>
              </w:rPr>
              <w:t>Ruth Baillie</w:t>
            </w:r>
          </w:p>
        </w:tc>
      </w:tr>
      <w:tr w:rsidR="005710C2" w:rsidRPr="00822CE7" w14:paraId="1AEE9F38" w14:textId="77777777" w:rsidTr="00822CE7">
        <w:tc>
          <w:tcPr>
            <w:tcW w:w="2500" w:type="pct"/>
            <w:shd w:val="clear" w:color="auto" w:fill="auto"/>
          </w:tcPr>
          <w:p w14:paraId="5081E9A9" w14:textId="77777777" w:rsidR="005710C2" w:rsidRPr="00822CE7" w:rsidRDefault="005710C2" w:rsidP="00E0263A">
            <w:pPr>
              <w:rPr>
                <w:rFonts w:ascii="Calibri" w:hAnsi="Calibri" w:cs="Arial"/>
                <w:sz w:val="22"/>
                <w:szCs w:val="22"/>
              </w:rPr>
            </w:pPr>
            <w:r w:rsidRPr="00822CE7">
              <w:rPr>
                <w:rFonts w:ascii="Calibri" w:hAnsi="Calibri" w:cs="Arial"/>
                <w:sz w:val="22"/>
                <w:szCs w:val="22"/>
              </w:rPr>
              <w:t>Treasurer</w:t>
            </w:r>
          </w:p>
        </w:tc>
        <w:tc>
          <w:tcPr>
            <w:tcW w:w="2500" w:type="pct"/>
            <w:shd w:val="clear" w:color="auto" w:fill="auto"/>
          </w:tcPr>
          <w:p w14:paraId="22EDE172" w14:textId="77777777" w:rsidR="005710C2" w:rsidRPr="00822CE7" w:rsidRDefault="005710C2" w:rsidP="00E0263A">
            <w:pPr>
              <w:rPr>
                <w:rFonts w:ascii="Calibri" w:hAnsi="Calibri" w:cs="Arial"/>
                <w:sz w:val="22"/>
                <w:szCs w:val="22"/>
              </w:rPr>
            </w:pPr>
            <w:r w:rsidRPr="00822CE7">
              <w:rPr>
                <w:rFonts w:ascii="Calibri" w:hAnsi="Calibri" w:cs="Arial"/>
                <w:sz w:val="22"/>
                <w:szCs w:val="22"/>
              </w:rPr>
              <w:t>Glenn Allan</w:t>
            </w:r>
          </w:p>
        </w:tc>
      </w:tr>
      <w:tr w:rsidR="005710C2" w:rsidRPr="00822CE7" w14:paraId="1B1DDD97" w14:textId="77777777" w:rsidTr="00822CE7">
        <w:tc>
          <w:tcPr>
            <w:tcW w:w="2500" w:type="pct"/>
            <w:shd w:val="clear" w:color="auto" w:fill="auto"/>
          </w:tcPr>
          <w:p w14:paraId="4F5EE1CA" w14:textId="77777777" w:rsidR="005710C2" w:rsidRPr="00822CE7" w:rsidRDefault="005710C2" w:rsidP="00E0263A">
            <w:pPr>
              <w:rPr>
                <w:rFonts w:ascii="Calibri" w:hAnsi="Calibri" w:cs="Arial"/>
                <w:sz w:val="22"/>
                <w:szCs w:val="22"/>
              </w:rPr>
            </w:pPr>
            <w:r w:rsidRPr="00822CE7">
              <w:rPr>
                <w:rFonts w:ascii="Calibri" w:hAnsi="Calibri" w:cs="Arial"/>
                <w:sz w:val="22"/>
                <w:szCs w:val="22"/>
              </w:rPr>
              <w:t>Honorary President</w:t>
            </w:r>
          </w:p>
        </w:tc>
        <w:tc>
          <w:tcPr>
            <w:tcW w:w="2500" w:type="pct"/>
            <w:shd w:val="clear" w:color="auto" w:fill="auto"/>
          </w:tcPr>
          <w:p w14:paraId="0608CFF0" w14:textId="77777777" w:rsidR="005710C2" w:rsidRPr="00822CE7" w:rsidRDefault="005710C2" w:rsidP="00E0263A">
            <w:pPr>
              <w:rPr>
                <w:rFonts w:ascii="Calibri" w:hAnsi="Calibri" w:cs="Arial"/>
                <w:sz w:val="22"/>
                <w:szCs w:val="22"/>
              </w:rPr>
            </w:pPr>
            <w:r w:rsidRPr="00822CE7">
              <w:rPr>
                <w:rFonts w:ascii="Calibri" w:hAnsi="Calibri" w:cs="Arial"/>
                <w:sz w:val="22"/>
                <w:szCs w:val="22"/>
              </w:rPr>
              <w:t>Grace Smith</w:t>
            </w:r>
          </w:p>
        </w:tc>
      </w:tr>
      <w:tr w:rsidR="005710C2" w:rsidRPr="00822CE7" w14:paraId="5AC10FB7" w14:textId="77777777" w:rsidTr="00822CE7">
        <w:tc>
          <w:tcPr>
            <w:tcW w:w="2500" w:type="pct"/>
            <w:shd w:val="clear" w:color="auto" w:fill="auto"/>
          </w:tcPr>
          <w:p w14:paraId="63CAB48F" w14:textId="77777777" w:rsidR="005710C2" w:rsidRPr="00822CE7" w:rsidRDefault="005710C2" w:rsidP="00E0263A">
            <w:pPr>
              <w:rPr>
                <w:rFonts w:ascii="Calibri" w:hAnsi="Calibri" w:cs="Arial"/>
                <w:sz w:val="22"/>
                <w:szCs w:val="22"/>
              </w:rPr>
            </w:pPr>
            <w:r w:rsidRPr="00822CE7">
              <w:rPr>
                <w:rFonts w:ascii="Calibri" w:hAnsi="Calibri" w:cs="Arial"/>
                <w:sz w:val="22"/>
                <w:szCs w:val="22"/>
              </w:rPr>
              <w:t>Committee Members (9)</w:t>
            </w:r>
          </w:p>
        </w:tc>
        <w:tc>
          <w:tcPr>
            <w:tcW w:w="2500" w:type="pct"/>
            <w:shd w:val="clear" w:color="auto" w:fill="auto"/>
          </w:tcPr>
          <w:p w14:paraId="727DAF75" w14:textId="215F2B01" w:rsidR="005710C2" w:rsidRPr="00822CE7" w:rsidRDefault="000474F6" w:rsidP="00E0263A">
            <w:pPr>
              <w:rPr>
                <w:rFonts w:ascii="Calibri" w:hAnsi="Calibri" w:cs="Arial"/>
                <w:sz w:val="22"/>
                <w:szCs w:val="22"/>
              </w:rPr>
            </w:pPr>
            <w:r>
              <w:rPr>
                <w:rFonts w:ascii="Calibri" w:hAnsi="Calibri"/>
                <w:sz w:val="22"/>
                <w:szCs w:val="22"/>
              </w:rPr>
              <w:t>Susan Burgess,</w:t>
            </w:r>
            <w:r w:rsidR="008570B6">
              <w:rPr>
                <w:rFonts w:ascii="Calibri" w:hAnsi="Calibri"/>
                <w:sz w:val="22"/>
                <w:szCs w:val="22"/>
              </w:rPr>
              <w:t xml:space="preserve"> Marc Cowen</w:t>
            </w:r>
            <w:r w:rsidR="002C5485">
              <w:rPr>
                <w:rFonts w:ascii="Calibri" w:hAnsi="Calibri"/>
                <w:sz w:val="22"/>
                <w:szCs w:val="22"/>
              </w:rPr>
              <w:t>,</w:t>
            </w:r>
            <w:r w:rsidR="00643F34">
              <w:rPr>
                <w:rFonts w:ascii="Calibri" w:hAnsi="Calibri"/>
                <w:sz w:val="22"/>
                <w:szCs w:val="22"/>
              </w:rPr>
              <w:t xml:space="preserve"> </w:t>
            </w:r>
            <w:r w:rsidR="001A0C4B">
              <w:rPr>
                <w:rFonts w:ascii="Calibri" w:hAnsi="Calibri"/>
                <w:sz w:val="22"/>
                <w:szCs w:val="22"/>
              </w:rPr>
              <w:t xml:space="preserve">Pam King, </w:t>
            </w:r>
            <w:r w:rsidR="00643F34">
              <w:rPr>
                <w:rFonts w:ascii="Calibri" w:hAnsi="Calibri"/>
                <w:sz w:val="22"/>
                <w:szCs w:val="22"/>
              </w:rPr>
              <w:t>Susan Laurie,</w:t>
            </w:r>
            <w:r w:rsidR="002C5485">
              <w:rPr>
                <w:rFonts w:ascii="Calibri" w:hAnsi="Calibri"/>
                <w:sz w:val="22"/>
                <w:szCs w:val="22"/>
              </w:rPr>
              <w:t xml:space="preserve"> Karen McQueen,</w:t>
            </w:r>
            <w:r w:rsidR="00643F34">
              <w:rPr>
                <w:rFonts w:ascii="Calibri" w:hAnsi="Calibri"/>
                <w:sz w:val="22"/>
                <w:szCs w:val="22"/>
              </w:rPr>
              <w:t xml:space="preserve"> Ross McDougall</w:t>
            </w:r>
            <w:r w:rsidR="00C0041F">
              <w:rPr>
                <w:rFonts w:ascii="Calibri" w:hAnsi="Calibri"/>
                <w:sz w:val="22"/>
                <w:szCs w:val="22"/>
              </w:rPr>
              <w:t>,</w:t>
            </w:r>
            <w:r w:rsidR="002C5485">
              <w:rPr>
                <w:rFonts w:ascii="Calibri" w:hAnsi="Calibri"/>
                <w:sz w:val="22"/>
                <w:szCs w:val="22"/>
              </w:rPr>
              <w:t xml:space="preserve"> </w:t>
            </w:r>
            <w:r w:rsidR="006E292D">
              <w:rPr>
                <w:rFonts w:ascii="Calibri" w:hAnsi="Calibri"/>
                <w:sz w:val="22"/>
                <w:szCs w:val="22"/>
              </w:rPr>
              <w:t>Hannah Muir</w:t>
            </w:r>
            <w:r w:rsidR="00C0041F">
              <w:rPr>
                <w:rFonts w:ascii="Calibri" w:hAnsi="Calibri"/>
                <w:sz w:val="22"/>
                <w:szCs w:val="22"/>
              </w:rPr>
              <w:t>,</w:t>
            </w:r>
            <w:r w:rsidR="00E36F3B">
              <w:rPr>
                <w:rFonts w:ascii="Calibri" w:hAnsi="Calibri"/>
                <w:sz w:val="22"/>
                <w:szCs w:val="22"/>
              </w:rPr>
              <w:t xml:space="preserve"> Kenneth Robertson,</w:t>
            </w:r>
            <w:r w:rsidR="00F11508">
              <w:rPr>
                <w:rFonts w:ascii="Calibri" w:hAnsi="Calibri"/>
                <w:sz w:val="22"/>
                <w:szCs w:val="22"/>
              </w:rPr>
              <w:t xml:space="preserve"> Nicola Thom</w:t>
            </w:r>
            <w:r w:rsidR="008570B6">
              <w:rPr>
                <w:rFonts w:ascii="Calibri" w:hAnsi="Calibri"/>
                <w:sz w:val="22"/>
                <w:szCs w:val="22"/>
              </w:rPr>
              <w:t>son</w:t>
            </w:r>
          </w:p>
        </w:tc>
      </w:tr>
      <w:tr w:rsidR="005710C2" w:rsidRPr="00822CE7" w14:paraId="2A5B7796" w14:textId="77777777" w:rsidTr="00822CE7">
        <w:tc>
          <w:tcPr>
            <w:tcW w:w="2500" w:type="pct"/>
            <w:shd w:val="clear" w:color="auto" w:fill="auto"/>
          </w:tcPr>
          <w:p w14:paraId="3B84D532" w14:textId="77777777" w:rsidR="005710C2" w:rsidRPr="00822CE7" w:rsidRDefault="005710C2" w:rsidP="00E0263A">
            <w:pPr>
              <w:rPr>
                <w:rFonts w:ascii="Calibri" w:hAnsi="Calibri" w:cs="Arial"/>
                <w:sz w:val="22"/>
                <w:szCs w:val="22"/>
              </w:rPr>
            </w:pPr>
            <w:r w:rsidRPr="00822CE7">
              <w:rPr>
                <w:rFonts w:ascii="Calibri" w:hAnsi="Calibri" w:cs="Arial"/>
                <w:sz w:val="22"/>
                <w:szCs w:val="22"/>
              </w:rPr>
              <w:t>Performing Members (2)</w:t>
            </w:r>
          </w:p>
        </w:tc>
        <w:tc>
          <w:tcPr>
            <w:tcW w:w="2500" w:type="pct"/>
            <w:shd w:val="clear" w:color="auto" w:fill="auto"/>
          </w:tcPr>
          <w:p w14:paraId="71F3A059" w14:textId="1FACE04C" w:rsidR="005710C2" w:rsidRPr="00822CE7" w:rsidRDefault="008570B6" w:rsidP="00E0263A">
            <w:pPr>
              <w:rPr>
                <w:rFonts w:ascii="Calibri" w:hAnsi="Calibri" w:cs="Arial"/>
                <w:sz w:val="22"/>
                <w:szCs w:val="22"/>
              </w:rPr>
            </w:pPr>
            <w:r>
              <w:rPr>
                <w:rFonts w:ascii="Calibri" w:hAnsi="Calibri" w:cs="Arial"/>
                <w:sz w:val="22"/>
                <w:szCs w:val="22"/>
              </w:rPr>
              <w:t>Sophie Aziz</w:t>
            </w:r>
            <w:r w:rsidR="00572FA9">
              <w:rPr>
                <w:rFonts w:ascii="Calibri" w:hAnsi="Calibri" w:cs="Arial"/>
                <w:sz w:val="22"/>
                <w:szCs w:val="22"/>
              </w:rPr>
              <w:t xml:space="preserve"> and</w:t>
            </w:r>
            <w:r w:rsidR="006E292D">
              <w:rPr>
                <w:rFonts w:ascii="Calibri" w:hAnsi="Calibri" w:cs="Arial"/>
                <w:sz w:val="22"/>
                <w:szCs w:val="22"/>
              </w:rPr>
              <w:t xml:space="preserve"> Ewan Pringle</w:t>
            </w:r>
          </w:p>
        </w:tc>
      </w:tr>
    </w:tbl>
    <w:p w14:paraId="120775B5" w14:textId="77777777" w:rsidR="000507E9" w:rsidRPr="005710C2" w:rsidRDefault="000507E9" w:rsidP="00E0263A">
      <w:pPr>
        <w:rPr>
          <w:rFonts w:ascii="Calibri" w:hAnsi="Calibri" w:cs="Arial"/>
          <w:sz w:val="22"/>
          <w:szCs w:val="22"/>
        </w:rPr>
      </w:pPr>
    </w:p>
    <w:p w14:paraId="433B6DC8" w14:textId="04B96A29" w:rsidR="005710C2" w:rsidRDefault="005710C2" w:rsidP="005710C2">
      <w:pPr>
        <w:overflowPunct/>
        <w:autoSpaceDE/>
        <w:autoSpaceDN/>
        <w:adjustRightInd/>
        <w:spacing w:after="160" w:line="259" w:lineRule="auto"/>
        <w:textAlignment w:val="auto"/>
        <w:rPr>
          <w:rFonts w:ascii="Calibri" w:eastAsia="Calibri" w:hAnsi="Calibri"/>
          <w:sz w:val="22"/>
          <w:szCs w:val="22"/>
          <w:lang w:val="en-US"/>
        </w:rPr>
      </w:pPr>
      <w:r w:rsidRPr="005710C2">
        <w:rPr>
          <w:rFonts w:ascii="Calibri" w:eastAsia="Calibri" w:hAnsi="Calibri"/>
          <w:sz w:val="22"/>
          <w:szCs w:val="22"/>
          <w:lang w:val="en-US"/>
        </w:rPr>
        <w:t xml:space="preserve">Any other nominations should be lodged in writing with the Secretary by </w:t>
      </w:r>
      <w:r>
        <w:rPr>
          <w:rFonts w:ascii="Calibri" w:eastAsia="Calibri" w:hAnsi="Calibri"/>
          <w:sz w:val="22"/>
          <w:szCs w:val="22"/>
          <w:lang w:val="en-US"/>
        </w:rPr>
        <w:t>7p</w:t>
      </w:r>
      <w:r w:rsidR="002A5D7B">
        <w:rPr>
          <w:rFonts w:ascii="Calibri" w:eastAsia="Calibri" w:hAnsi="Calibri"/>
          <w:sz w:val="22"/>
          <w:szCs w:val="22"/>
          <w:lang w:val="en-US"/>
        </w:rPr>
        <w:t xml:space="preserve">m at the latest on Wednesday </w:t>
      </w:r>
      <w:r w:rsidR="008570B6">
        <w:rPr>
          <w:rFonts w:ascii="Calibri" w:eastAsia="Calibri" w:hAnsi="Calibri"/>
          <w:sz w:val="22"/>
          <w:szCs w:val="22"/>
        </w:rPr>
        <w:t>9</w:t>
      </w:r>
      <w:r w:rsidR="00572FA9">
        <w:rPr>
          <w:rFonts w:ascii="Calibri" w:eastAsia="Calibri" w:hAnsi="Calibri"/>
          <w:sz w:val="22"/>
          <w:szCs w:val="22"/>
          <w:lang w:val="en-US"/>
        </w:rPr>
        <w:t xml:space="preserve"> August 201</w:t>
      </w:r>
      <w:r w:rsidR="008570B6">
        <w:rPr>
          <w:rFonts w:ascii="Calibri" w:eastAsia="Calibri" w:hAnsi="Calibri"/>
          <w:sz w:val="22"/>
          <w:szCs w:val="22"/>
        </w:rPr>
        <w:t>7</w:t>
      </w:r>
      <w:r w:rsidRPr="005710C2">
        <w:rPr>
          <w:rFonts w:ascii="Calibri" w:eastAsia="Calibri" w:hAnsi="Calibri"/>
          <w:sz w:val="22"/>
          <w:szCs w:val="22"/>
          <w:lang w:val="en-US"/>
        </w:rPr>
        <w:t xml:space="preserve"> to allow ballot papers to be prepared.   </w:t>
      </w:r>
    </w:p>
    <w:p w14:paraId="59EF6101" w14:textId="77777777" w:rsidR="002A5D7B" w:rsidRDefault="002A5D7B" w:rsidP="006D584E">
      <w:pPr>
        <w:rPr>
          <w:rFonts w:ascii="Calibri" w:hAnsi="Calibri"/>
          <w:b/>
          <w:sz w:val="22"/>
          <w:szCs w:val="22"/>
          <w:u w:val="single"/>
        </w:rPr>
      </w:pPr>
    </w:p>
    <w:p w14:paraId="4F694AEA" w14:textId="77777777" w:rsidR="002A5D7B" w:rsidRDefault="002A5D7B" w:rsidP="006D584E">
      <w:pPr>
        <w:rPr>
          <w:rFonts w:ascii="Calibri" w:hAnsi="Calibri"/>
          <w:b/>
          <w:sz w:val="22"/>
          <w:szCs w:val="22"/>
          <w:u w:val="single"/>
        </w:rPr>
      </w:pPr>
    </w:p>
    <w:p w14:paraId="156BCDE6" w14:textId="77777777" w:rsidR="002A5D7B" w:rsidRDefault="002A5D7B" w:rsidP="006D584E">
      <w:pPr>
        <w:rPr>
          <w:rFonts w:ascii="Calibri" w:hAnsi="Calibri"/>
          <w:b/>
          <w:sz w:val="22"/>
          <w:szCs w:val="22"/>
          <w:u w:val="single"/>
        </w:rPr>
      </w:pPr>
    </w:p>
    <w:p w14:paraId="63C6B0B1" w14:textId="77777777" w:rsidR="002A5D7B" w:rsidRDefault="002A5D7B" w:rsidP="006D584E">
      <w:pPr>
        <w:rPr>
          <w:rFonts w:ascii="Calibri" w:hAnsi="Calibri"/>
          <w:b/>
          <w:sz w:val="22"/>
          <w:szCs w:val="22"/>
          <w:u w:val="single"/>
        </w:rPr>
      </w:pPr>
    </w:p>
    <w:p w14:paraId="587562B9" w14:textId="77777777" w:rsidR="006D584E" w:rsidRPr="00822CE7" w:rsidRDefault="006D584E" w:rsidP="006D584E">
      <w:pPr>
        <w:rPr>
          <w:rFonts w:ascii="Calibri" w:hAnsi="Calibri"/>
          <w:b/>
          <w:sz w:val="22"/>
          <w:szCs w:val="22"/>
          <w:u w:val="single"/>
        </w:rPr>
      </w:pPr>
      <w:r w:rsidRPr="00822CE7">
        <w:rPr>
          <w:rFonts w:ascii="Calibri" w:hAnsi="Calibri"/>
          <w:b/>
          <w:sz w:val="22"/>
          <w:szCs w:val="22"/>
          <w:u w:val="single"/>
        </w:rPr>
        <w:t>ANNUAL SUBSCRIPTIONS</w:t>
      </w:r>
    </w:p>
    <w:p w14:paraId="2A5926AE" w14:textId="77777777" w:rsidR="006D584E" w:rsidRPr="00822CE7" w:rsidRDefault="006D584E" w:rsidP="006D584E">
      <w:pPr>
        <w:rPr>
          <w:rFonts w:ascii="Calibri" w:hAnsi="Calibri"/>
          <w:b/>
          <w:sz w:val="22"/>
          <w:szCs w:val="22"/>
          <w:u w:val="single"/>
        </w:rPr>
      </w:pPr>
    </w:p>
    <w:p w14:paraId="392DA206" w14:textId="286904B4" w:rsidR="006D584E" w:rsidRPr="00822CE7" w:rsidRDefault="006D584E" w:rsidP="006D584E">
      <w:pPr>
        <w:rPr>
          <w:rFonts w:ascii="Calibri" w:hAnsi="Calibri"/>
          <w:sz w:val="22"/>
          <w:szCs w:val="22"/>
        </w:rPr>
      </w:pPr>
      <w:r w:rsidRPr="00822CE7">
        <w:rPr>
          <w:rFonts w:ascii="Calibri" w:hAnsi="Calibri"/>
          <w:sz w:val="22"/>
          <w:szCs w:val="22"/>
        </w:rPr>
        <w:t>The propo</w:t>
      </w:r>
      <w:r w:rsidR="00444E8A">
        <w:rPr>
          <w:rFonts w:ascii="Calibri" w:hAnsi="Calibri"/>
          <w:sz w:val="22"/>
          <w:szCs w:val="22"/>
        </w:rPr>
        <w:t>sed annual subscription for 2017/2018 is £9</w:t>
      </w:r>
      <w:r w:rsidRPr="00822CE7">
        <w:rPr>
          <w:rFonts w:ascii="Calibri" w:hAnsi="Calibri"/>
          <w:sz w:val="22"/>
          <w:szCs w:val="22"/>
        </w:rPr>
        <w:t>0 f</w:t>
      </w:r>
      <w:r w:rsidR="00444E8A">
        <w:rPr>
          <w:rFonts w:ascii="Calibri" w:hAnsi="Calibri"/>
          <w:sz w:val="22"/>
          <w:szCs w:val="22"/>
        </w:rPr>
        <w:t>or each performing member and £7</w:t>
      </w:r>
      <w:r w:rsidRPr="00822CE7">
        <w:rPr>
          <w:rFonts w:ascii="Calibri" w:hAnsi="Calibri"/>
          <w:sz w:val="22"/>
          <w:szCs w:val="22"/>
        </w:rPr>
        <w:t xml:space="preserve">0 for siblings, this to be confirmed, or otherwise, at the AGM. </w:t>
      </w:r>
      <w:r w:rsidR="00922AF3">
        <w:rPr>
          <w:rFonts w:ascii="Calibri" w:hAnsi="Calibri"/>
          <w:sz w:val="22"/>
          <w:szCs w:val="22"/>
        </w:rPr>
        <w:t xml:space="preserve"> A non-performing membership will be £30 and t</w:t>
      </w:r>
      <w:r w:rsidRPr="00822CE7">
        <w:rPr>
          <w:rFonts w:ascii="Calibri" w:hAnsi="Calibri"/>
          <w:sz w:val="22"/>
          <w:szCs w:val="22"/>
        </w:rPr>
        <w:t>he subscription fo</w:t>
      </w:r>
      <w:r w:rsidR="009F722E">
        <w:rPr>
          <w:rFonts w:ascii="Calibri" w:hAnsi="Calibri"/>
          <w:sz w:val="22"/>
          <w:szCs w:val="22"/>
        </w:rPr>
        <w:t>r adult me</w:t>
      </w:r>
      <w:r w:rsidR="00922AF3">
        <w:rPr>
          <w:rFonts w:ascii="Calibri" w:hAnsi="Calibri"/>
          <w:sz w:val="22"/>
          <w:szCs w:val="22"/>
        </w:rPr>
        <w:t>mbership will be</w:t>
      </w:r>
      <w:r w:rsidR="00D619BB">
        <w:rPr>
          <w:rFonts w:ascii="Calibri" w:hAnsi="Calibri"/>
          <w:sz w:val="22"/>
          <w:szCs w:val="22"/>
        </w:rPr>
        <w:t xml:space="preserve"> £</w:t>
      </w:r>
      <w:r w:rsidR="00100BD3">
        <w:rPr>
          <w:rFonts w:ascii="Calibri" w:hAnsi="Calibri"/>
          <w:sz w:val="22"/>
          <w:szCs w:val="22"/>
        </w:rPr>
        <w:t>2</w:t>
      </w:r>
      <w:r w:rsidRPr="00822CE7">
        <w:rPr>
          <w:rFonts w:ascii="Calibri" w:hAnsi="Calibri"/>
          <w:sz w:val="22"/>
          <w:szCs w:val="22"/>
        </w:rPr>
        <w:t>0. Payment is du</w:t>
      </w:r>
      <w:r w:rsidR="0072075B" w:rsidRPr="00822CE7">
        <w:rPr>
          <w:rFonts w:ascii="Calibri" w:hAnsi="Calibri"/>
          <w:sz w:val="22"/>
          <w:szCs w:val="22"/>
        </w:rPr>
        <w:t>e by 30</w:t>
      </w:r>
      <w:r w:rsidR="00444E8A">
        <w:rPr>
          <w:rFonts w:ascii="Calibri" w:hAnsi="Calibri"/>
          <w:sz w:val="22"/>
          <w:szCs w:val="22"/>
        </w:rPr>
        <w:t xml:space="preserve"> September 2017</w:t>
      </w:r>
      <w:r w:rsidRPr="00822CE7">
        <w:rPr>
          <w:rFonts w:ascii="Calibri" w:hAnsi="Calibri"/>
          <w:sz w:val="22"/>
          <w:szCs w:val="22"/>
        </w:rPr>
        <w:t>. Membership forms will</w:t>
      </w:r>
      <w:r w:rsidR="00572FA9">
        <w:rPr>
          <w:rFonts w:ascii="Calibri" w:hAnsi="Calibri"/>
          <w:sz w:val="22"/>
          <w:szCs w:val="22"/>
        </w:rPr>
        <w:t xml:space="preserve"> be issue</w:t>
      </w:r>
      <w:r w:rsidR="00444E8A">
        <w:rPr>
          <w:rFonts w:ascii="Calibri" w:hAnsi="Calibri"/>
          <w:sz w:val="22"/>
          <w:szCs w:val="22"/>
        </w:rPr>
        <w:t>d at the start of Cinderella</w:t>
      </w:r>
      <w:r w:rsidRPr="00822CE7">
        <w:rPr>
          <w:rFonts w:ascii="Calibri" w:hAnsi="Calibri"/>
          <w:sz w:val="22"/>
          <w:szCs w:val="22"/>
        </w:rPr>
        <w:t xml:space="preserve"> rehearsals and </w:t>
      </w:r>
      <w:r w:rsidR="00572FA9">
        <w:rPr>
          <w:rFonts w:ascii="Calibri" w:hAnsi="Calibri"/>
          <w:sz w:val="22"/>
          <w:szCs w:val="22"/>
        </w:rPr>
        <w:t>any member not involved in this show</w:t>
      </w:r>
      <w:r w:rsidRPr="00822CE7">
        <w:rPr>
          <w:rFonts w:ascii="Calibri" w:hAnsi="Calibri"/>
          <w:sz w:val="22"/>
          <w:szCs w:val="22"/>
        </w:rPr>
        <w:t xml:space="preserve"> will receive their form by p</w:t>
      </w:r>
      <w:r w:rsidR="002A1F21" w:rsidRPr="00822CE7">
        <w:rPr>
          <w:rFonts w:ascii="Calibri" w:hAnsi="Calibri"/>
          <w:sz w:val="22"/>
          <w:szCs w:val="22"/>
        </w:rPr>
        <w:t>ost week</w:t>
      </w:r>
      <w:r w:rsidR="00F11D6C">
        <w:rPr>
          <w:rFonts w:ascii="Calibri" w:hAnsi="Calibri"/>
          <w:sz w:val="22"/>
          <w:szCs w:val="22"/>
        </w:rPr>
        <w:t xml:space="preserve"> ending 27 August 2017</w:t>
      </w:r>
      <w:r w:rsidRPr="00822CE7">
        <w:rPr>
          <w:rFonts w:ascii="Calibri" w:hAnsi="Calibri"/>
          <w:sz w:val="22"/>
          <w:szCs w:val="22"/>
        </w:rPr>
        <w:t xml:space="preserve">.  For families who have more than one </w:t>
      </w:r>
      <w:r w:rsidRPr="00822CE7">
        <w:rPr>
          <w:rFonts w:ascii="Calibri" w:hAnsi="Calibri"/>
          <w:sz w:val="22"/>
          <w:szCs w:val="22"/>
          <w:u w:val="single"/>
        </w:rPr>
        <w:t>performing member</w:t>
      </w:r>
      <w:r w:rsidRPr="00822CE7">
        <w:rPr>
          <w:rFonts w:ascii="Calibri" w:hAnsi="Calibri"/>
          <w:sz w:val="22"/>
          <w:szCs w:val="22"/>
        </w:rPr>
        <w:t>, payment of subscriptions can be staggered over one, two or three payments between 3</w:t>
      </w:r>
      <w:r w:rsidR="002A1F21" w:rsidRPr="00822CE7">
        <w:rPr>
          <w:rFonts w:ascii="Calibri" w:hAnsi="Calibri"/>
          <w:sz w:val="22"/>
          <w:szCs w:val="22"/>
        </w:rPr>
        <w:t>0 August and 31</w:t>
      </w:r>
      <w:r w:rsidR="00D24F90">
        <w:rPr>
          <w:rFonts w:ascii="Calibri" w:hAnsi="Calibri"/>
          <w:sz w:val="22"/>
          <w:szCs w:val="22"/>
        </w:rPr>
        <w:t xml:space="preserve"> October 201</w:t>
      </w:r>
      <w:r w:rsidR="00F14C9F">
        <w:rPr>
          <w:rFonts w:ascii="Calibri" w:hAnsi="Calibri"/>
          <w:sz w:val="22"/>
          <w:szCs w:val="22"/>
        </w:rPr>
        <w:t>7</w:t>
      </w:r>
      <w:r w:rsidR="00F11D6C">
        <w:rPr>
          <w:rFonts w:ascii="Calibri" w:hAnsi="Calibri"/>
          <w:sz w:val="22"/>
          <w:szCs w:val="22"/>
        </w:rPr>
        <w:t>. Please speak to Karen McQueen</w:t>
      </w:r>
      <w:r w:rsidRPr="00822CE7">
        <w:rPr>
          <w:rFonts w:ascii="Calibri" w:hAnsi="Calibri"/>
          <w:sz w:val="22"/>
          <w:szCs w:val="22"/>
        </w:rPr>
        <w:t xml:space="preserve">, Membership Secretary. </w:t>
      </w:r>
    </w:p>
    <w:p w14:paraId="26AD9E97" w14:textId="77777777" w:rsidR="006D584E" w:rsidRPr="00822CE7" w:rsidRDefault="006D584E" w:rsidP="006D584E">
      <w:pPr>
        <w:rPr>
          <w:rFonts w:ascii="Calibri" w:hAnsi="Calibri"/>
          <w:sz w:val="22"/>
          <w:szCs w:val="22"/>
        </w:rPr>
      </w:pPr>
      <w:r w:rsidRPr="00822CE7">
        <w:rPr>
          <w:rFonts w:ascii="Calibri" w:hAnsi="Calibri"/>
          <w:sz w:val="22"/>
          <w:szCs w:val="22"/>
        </w:rPr>
        <w:t xml:space="preserve"> </w:t>
      </w:r>
    </w:p>
    <w:p w14:paraId="6DA9DB99" w14:textId="77777777" w:rsidR="006D584E" w:rsidRPr="00822CE7" w:rsidRDefault="006D584E" w:rsidP="006D584E">
      <w:pPr>
        <w:rPr>
          <w:rFonts w:ascii="Calibri" w:hAnsi="Calibri"/>
          <w:sz w:val="22"/>
          <w:szCs w:val="22"/>
        </w:rPr>
      </w:pPr>
      <w:r w:rsidRPr="00822CE7">
        <w:rPr>
          <w:rFonts w:ascii="Calibri" w:hAnsi="Calibri"/>
          <w:sz w:val="22"/>
          <w:szCs w:val="22"/>
        </w:rPr>
        <w:t>It is essential that the club keeps contact and medical information up to date so all forms should be checked, amended where necessary, and returned with subscription payment. Details are stored electronically therefore for the purpose of the 1998 Data Protection Act, your signature (or the signature of the parent/guardian of members under 18) is required.</w:t>
      </w:r>
    </w:p>
    <w:p w14:paraId="285A6722" w14:textId="77777777" w:rsidR="006D584E" w:rsidRPr="00822CE7" w:rsidRDefault="006D584E" w:rsidP="006D584E">
      <w:pPr>
        <w:rPr>
          <w:rFonts w:ascii="Calibri" w:hAnsi="Calibri"/>
          <w:sz w:val="22"/>
          <w:szCs w:val="22"/>
        </w:rPr>
      </w:pPr>
      <w:r w:rsidRPr="00822CE7">
        <w:rPr>
          <w:rFonts w:ascii="Calibri" w:hAnsi="Calibri"/>
          <w:sz w:val="22"/>
          <w:szCs w:val="22"/>
        </w:rPr>
        <w:t xml:space="preserve">   </w:t>
      </w:r>
    </w:p>
    <w:p w14:paraId="2F334238" w14:textId="7538ECB2" w:rsidR="006D584E" w:rsidRPr="00822CE7" w:rsidRDefault="0051726C" w:rsidP="006D584E">
      <w:pPr>
        <w:rPr>
          <w:rFonts w:ascii="Calibri" w:hAnsi="Calibri"/>
          <w:b/>
          <w:sz w:val="22"/>
          <w:szCs w:val="22"/>
          <w:u w:val="single"/>
        </w:rPr>
      </w:pPr>
      <w:r>
        <w:rPr>
          <w:rFonts w:ascii="Calibri" w:hAnsi="Calibri"/>
          <w:b/>
          <w:sz w:val="22"/>
          <w:szCs w:val="22"/>
          <w:u w:val="single"/>
        </w:rPr>
        <w:t>CINDERELLA</w:t>
      </w:r>
      <w:r w:rsidR="006D584E" w:rsidRPr="00822CE7">
        <w:rPr>
          <w:rFonts w:ascii="Calibri" w:hAnsi="Calibri"/>
          <w:b/>
          <w:sz w:val="22"/>
          <w:szCs w:val="22"/>
          <w:u w:val="single"/>
        </w:rPr>
        <w:t xml:space="preserve"> REHEARSALS</w:t>
      </w:r>
    </w:p>
    <w:p w14:paraId="5C802107" w14:textId="77777777" w:rsidR="006D584E" w:rsidRPr="00822CE7" w:rsidRDefault="006D584E" w:rsidP="006D584E">
      <w:pPr>
        <w:rPr>
          <w:rFonts w:ascii="Calibri" w:hAnsi="Calibri"/>
          <w:b/>
          <w:sz w:val="22"/>
          <w:szCs w:val="22"/>
          <w:u w:val="single"/>
        </w:rPr>
      </w:pPr>
    </w:p>
    <w:p w14:paraId="3A7FFCB5" w14:textId="77777777" w:rsidR="00B51E58" w:rsidRPr="00822CE7" w:rsidRDefault="006D584E" w:rsidP="006D584E">
      <w:pPr>
        <w:rPr>
          <w:rFonts w:ascii="Calibri" w:hAnsi="Calibri"/>
          <w:sz w:val="22"/>
          <w:szCs w:val="22"/>
        </w:rPr>
      </w:pPr>
      <w:r w:rsidRPr="00822CE7">
        <w:rPr>
          <w:rFonts w:ascii="Calibri" w:hAnsi="Calibri"/>
          <w:sz w:val="22"/>
          <w:szCs w:val="22"/>
        </w:rPr>
        <w:t>First rehearsal dates for the session are:</w:t>
      </w:r>
    </w:p>
    <w:p w14:paraId="5B0E8C8F" w14:textId="77777777" w:rsidR="006D584E" w:rsidRPr="00822CE7" w:rsidRDefault="006D584E" w:rsidP="006D584E">
      <w:pPr>
        <w:rPr>
          <w:rFonts w:ascii="Calibri" w:hAnsi="Calibri"/>
          <w:sz w:val="22"/>
          <w:szCs w:val="22"/>
        </w:rPr>
      </w:pPr>
      <w:r w:rsidRPr="00822CE7">
        <w:rPr>
          <w:rFonts w:ascii="Calibri" w:hAnsi="Calibri"/>
          <w:sz w:val="22"/>
          <w:szCs w:val="22"/>
        </w:rPr>
        <w:t xml:space="preserve">  </w:t>
      </w:r>
    </w:p>
    <w:p w14:paraId="58333DDD" w14:textId="12F0760C" w:rsidR="006D584E" w:rsidRDefault="006D584E" w:rsidP="006D584E">
      <w:pPr>
        <w:rPr>
          <w:rFonts w:ascii="Calibri" w:hAnsi="Calibri"/>
          <w:b/>
          <w:sz w:val="22"/>
          <w:szCs w:val="22"/>
        </w:rPr>
      </w:pPr>
      <w:r w:rsidRPr="00822CE7">
        <w:rPr>
          <w:rFonts w:ascii="Calibri" w:hAnsi="Calibri"/>
          <w:b/>
          <w:sz w:val="22"/>
          <w:szCs w:val="22"/>
        </w:rPr>
        <w:t>Wednesday 1</w:t>
      </w:r>
      <w:r w:rsidR="0051726C">
        <w:rPr>
          <w:rFonts w:ascii="Calibri" w:hAnsi="Calibri"/>
          <w:b/>
          <w:sz w:val="22"/>
          <w:szCs w:val="22"/>
        </w:rPr>
        <w:t>6</w:t>
      </w:r>
      <w:r w:rsidR="003E65B9">
        <w:rPr>
          <w:rFonts w:ascii="Calibri" w:hAnsi="Calibri"/>
          <w:b/>
          <w:sz w:val="22"/>
          <w:szCs w:val="22"/>
        </w:rPr>
        <w:t>th</w:t>
      </w:r>
      <w:r w:rsidR="00893474">
        <w:rPr>
          <w:rFonts w:ascii="Calibri" w:hAnsi="Calibri"/>
          <w:b/>
          <w:sz w:val="22"/>
          <w:szCs w:val="22"/>
        </w:rPr>
        <w:t xml:space="preserve"> August after AGM</w:t>
      </w:r>
      <w:r w:rsidR="00514970">
        <w:rPr>
          <w:rFonts w:ascii="Calibri" w:hAnsi="Calibri"/>
          <w:b/>
          <w:sz w:val="22"/>
          <w:szCs w:val="22"/>
        </w:rPr>
        <w:t xml:space="preserve"> 8.30pm</w:t>
      </w:r>
      <w:r w:rsidR="00893474">
        <w:rPr>
          <w:rFonts w:ascii="Calibri" w:hAnsi="Calibri"/>
          <w:b/>
          <w:sz w:val="22"/>
          <w:szCs w:val="22"/>
        </w:rPr>
        <w:t xml:space="preserve"> until </w:t>
      </w:r>
      <w:r w:rsidR="003A7142">
        <w:rPr>
          <w:rFonts w:ascii="Calibri" w:hAnsi="Calibri"/>
          <w:b/>
          <w:sz w:val="22"/>
          <w:szCs w:val="22"/>
        </w:rPr>
        <w:t xml:space="preserve">10pm: </w:t>
      </w:r>
      <w:r w:rsidR="005D615B">
        <w:rPr>
          <w:rFonts w:ascii="Calibri" w:hAnsi="Calibri"/>
          <w:sz w:val="22"/>
          <w:szCs w:val="22"/>
        </w:rPr>
        <w:t>Full Club Audition Workshop</w:t>
      </w:r>
      <w:r w:rsidR="007819BC">
        <w:rPr>
          <w:rFonts w:ascii="Calibri" w:hAnsi="Calibri"/>
          <w:sz w:val="22"/>
          <w:szCs w:val="22"/>
        </w:rPr>
        <w:t>-open to all even if you</w:t>
      </w:r>
      <w:r w:rsidR="00B569B1">
        <w:rPr>
          <w:rFonts w:ascii="Calibri" w:hAnsi="Calibri"/>
          <w:sz w:val="22"/>
          <w:szCs w:val="22"/>
        </w:rPr>
        <w:t xml:space="preserve"> are not auditioning for panto. </w:t>
      </w:r>
    </w:p>
    <w:p w14:paraId="40D9210D" w14:textId="5705B44C" w:rsidR="009D12B5" w:rsidRPr="00514970" w:rsidRDefault="003E65B9" w:rsidP="006D584E">
      <w:pPr>
        <w:rPr>
          <w:rFonts w:ascii="Calibri" w:hAnsi="Calibri"/>
          <w:b/>
          <w:sz w:val="22"/>
          <w:szCs w:val="22"/>
        </w:rPr>
      </w:pPr>
      <w:r>
        <w:rPr>
          <w:rFonts w:ascii="Calibri" w:hAnsi="Calibri"/>
          <w:b/>
          <w:sz w:val="22"/>
          <w:szCs w:val="22"/>
        </w:rPr>
        <w:t>Thursday 17th</w:t>
      </w:r>
      <w:r w:rsidR="005D615B">
        <w:rPr>
          <w:rFonts w:ascii="Calibri" w:hAnsi="Calibri"/>
          <w:b/>
          <w:sz w:val="22"/>
          <w:szCs w:val="22"/>
        </w:rPr>
        <w:t xml:space="preserve"> August 7.3</w:t>
      </w:r>
      <w:r w:rsidR="00A51A0A">
        <w:rPr>
          <w:rFonts w:ascii="Calibri" w:hAnsi="Calibri"/>
          <w:b/>
          <w:sz w:val="22"/>
          <w:szCs w:val="22"/>
        </w:rPr>
        <w:t>0pm to 10pm</w:t>
      </w:r>
      <w:r w:rsidR="003A7142">
        <w:rPr>
          <w:rFonts w:ascii="Calibri" w:hAnsi="Calibri"/>
          <w:b/>
          <w:sz w:val="22"/>
          <w:szCs w:val="22"/>
        </w:rPr>
        <w:t xml:space="preserve">: </w:t>
      </w:r>
      <w:r w:rsidR="007819BC" w:rsidRPr="00514970">
        <w:rPr>
          <w:rFonts w:ascii="Calibri" w:hAnsi="Calibri"/>
          <w:b/>
          <w:sz w:val="22"/>
          <w:szCs w:val="22"/>
        </w:rPr>
        <w:t>No Rehearsal</w:t>
      </w:r>
    </w:p>
    <w:p w14:paraId="1E059AE8" w14:textId="1613457A" w:rsidR="00942F02" w:rsidRPr="003E4C00" w:rsidRDefault="003E65B9" w:rsidP="006D584E">
      <w:pPr>
        <w:rPr>
          <w:rFonts w:ascii="Calibri" w:hAnsi="Calibri"/>
          <w:b/>
          <w:sz w:val="22"/>
          <w:szCs w:val="22"/>
        </w:rPr>
      </w:pPr>
      <w:r>
        <w:rPr>
          <w:rFonts w:ascii="Calibri" w:hAnsi="Calibri"/>
          <w:b/>
          <w:sz w:val="22"/>
          <w:szCs w:val="22"/>
        </w:rPr>
        <w:t>Sunday 20th</w:t>
      </w:r>
      <w:r w:rsidR="00942F02" w:rsidRPr="003E4C00">
        <w:rPr>
          <w:rFonts w:ascii="Calibri" w:hAnsi="Calibri"/>
          <w:b/>
          <w:sz w:val="22"/>
          <w:szCs w:val="22"/>
        </w:rPr>
        <w:t xml:space="preserve"> August </w:t>
      </w:r>
      <w:r w:rsidR="003E4C00" w:rsidRPr="003E4C00">
        <w:rPr>
          <w:rFonts w:ascii="Calibri" w:hAnsi="Calibri"/>
          <w:b/>
          <w:sz w:val="22"/>
          <w:szCs w:val="22"/>
        </w:rPr>
        <w:t>Cinderella Principal Auditions</w:t>
      </w:r>
      <w:r w:rsidR="003E4C00">
        <w:rPr>
          <w:rFonts w:ascii="Calibri" w:hAnsi="Calibri"/>
          <w:b/>
          <w:sz w:val="22"/>
          <w:szCs w:val="22"/>
        </w:rPr>
        <w:t xml:space="preserve"> at United Reformed Church</w:t>
      </w:r>
    </w:p>
    <w:p w14:paraId="64D5BA6D" w14:textId="77777777" w:rsidR="00B51E58" w:rsidRPr="00822CE7" w:rsidRDefault="00B51E58" w:rsidP="006D584E">
      <w:pPr>
        <w:rPr>
          <w:rFonts w:ascii="Calibri" w:hAnsi="Calibri"/>
          <w:sz w:val="22"/>
          <w:szCs w:val="22"/>
        </w:rPr>
      </w:pPr>
    </w:p>
    <w:p w14:paraId="765DC51B" w14:textId="77777777" w:rsidR="006D584E" w:rsidRPr="00822CE7" w:rsidRDefault="006D584E" w:rsidP="006D584E">
      <w:pPr>
        <w:rPr>
          <w:rFonts w:ascii="Calibri" w:hAnsi="Calibri"/>
          <w:sz w:val="22"/>
          <w:szCs w:val="22"/>
        </w:rPr>
      </w:pPr>
      <w:r w:rsidRPr="00822CE7">
        <w:rPr>
          <w:rFonts w:ascii="Calibri" w:hAnsi="Calibri"/>
          <w:sz w:val="22"/>
          <w:szCs w:val="22"/>
        </w:rPr>
        <w:t xml:space="preserve">Subsequent rehearsal dates will be posted on the website.   </w:t>
      </w:r>
    </w:p>
    <w:p w14:paraId="065F9107" w14:textId="77777777" w:rsidR="006D584E" w:rsidRPr="00822CE7" w:rsidRDefault="006D584E" w:rsidP="006D584E">
      <w:pPr>
        <w:rPr>
          <w:rFonts w:ascii="Calibri" w:hAnsi="Calibri"/>
          <w:sz w:val="22"/>
          <w:szCs w:val="22"/>
        </w:rPr>
      </w:pPr>
    </w:p>
    <w:p w14:paraId="1B4B6288" w14:textId="4FF13A07" w:rsidR="006D584E" w:rsidRPr="00822CE7" w:rsidRDefault="003E4C00" w:rsidP="006D584E">
      <w:pPr>
        <w:rPr>
          <w:rFonts w:ascii="Calibri" w:hAnsi="Calibri"/>
          <w:b/>
          <w:sz w:val="22"/>
          <w:szCs w:val="22"/>
          <w:u w:val="single"/>
        </w:rPr>
      </w:pPr>
      <w:r>
        <w:rPr>
          <w:rFonts w:ascii="Calibri" w:hAnsi="Calibri"/>
          <w:b/>
          <w:sz w:val="22"/>
          <w:szCs w:val="22"/>
          <w:u w:val="single"/>
        </w:rPr>
        <w:t xml:space="preserve">CINDERELLA </w:t>
      </w:r>
      <w:r w:rsidR="00067A45" w:rsidRPr="00822CE7">
        <w:rPr>
          <w:rFonts w:ascii="Calibri" w:hAnsi="Calibri"/>
          <w:b/>
          <w:sz w:val="22"/>
          <w:szCs w:val="22"/>
          <w:u w:val="single"/>
        </w:rPr>
        <w:t>SHOW LEVY</w:t>
      </w:r>
    </w:p>
    <w:p w14:paraId="360FBC98" w14:textId="77777777" w:rsidR="00067A45" w:rsidRPr="00822CE7" w:rsidRDefault="00067A45" w:rsidP="006D584E">
      <w:pPr>
        <w:rPr>
          <w:rFonts w:ascii="Calibri" w:hAnsi="Calibri"/>
          <w:b/>
          <w:sz w:val="22"/>
          <w:szCs w:val="22"/>
          <w:u w:val="single"/>
        </w:rPr>
      </w:pPr>
    </w:p>
    <w:p w14:paraId="14C2EE1C" w14:textId="77777777" w:rsidR="006D584E" w:rsidRPr="00822CE7" w:rsidRDefault="006D584E" w:rsidP="006D584E">
      <w:pPr>
        <w:rPr>
          <w:rFonts w:ascii="Calibri" w:hAnsi="Calibri"/>
          <w:sz w:val="22"/>
          <w:szCs w:val="22"/>
        </w:rPr>
      </w:pPr>
      <w:r w:rsidRPr="00822CE7">
        <w:rPr>
          <w:rFonts w:ascii="Calibri" w:hAnsi="Calibri"/>
          <w:sz w:val="22"/>
          <w:szCs w:val="22"/>
        </w:rPr>
        <w:t xml:space="preserve">Details and collection date will be announced on the website at the start of rehearsals.  </w:t>
      </w:r>
    </w:p>
    <w:p w14:paraId="15356850" w14:textId="77777777" w:rsidR="00067A45" w:rsidRPr="00822CE7" w:rsidRDefault="00067A45" w:rsidP="006D584E">
      <w:pPr>
        <w:rPr>
          <w:rFonts w:ascii="Calibri" w:hAnsi="Calibri"/>
          <w:b/>
          <w:sz w:val="22"/>
          <w:szCs w:val="22"/>
          <w:u w:val="single"/>
        </w:rPr>
      </w:pPr>
    </w:p>
    <w:p w14:paraId="3CEF8B1F" w14:textId="0AAA974C" w:rsidR="006D584E" w:rsidRPr="00822CE7" w:rsidRDefault="001C236E" w:rsidP="006D584E">
      <w:pPr>
        <w:rPr>
          <w:rFonts w:ascii="Calibri" w:hAnsi="Calibri"/>
          <w:b/>
          <w:sz w:val="22"/>
          <w:szCs w:val="22"/>
          <w:u w:val="single"/>
        </w:rPr>
      </w:pPr>
      <w:r>
        <w:rPr>
          <w:rFonts w:ascii="Calibri" w:hAnsi="Calibri"/>
          <w:b/>
          <w:sz w:val="22"/>
          <w:szCs w:val="22"/>
          <w:u w:val="single"/>
        </w:rPr>
        <w:t>CINDERELLA PRIORITY BOOKING PERIOD</w:t>
      </w:r>
      <w:r w:rsidR="00A20847">
        <w:rPr>
          <w:rFonts w:ascii="Calibri" w:hAnsi="Calibri"/>
          <w:b/>
          <w:sz w:val="22"/>
          <w:szCs w:val="22"/>
          <w:u w:val="single"/>
        </w:rPr>
        <w:t xml:space="preserve"> 2017</w:t>
      </w:r>
    </w:p>
    <w:p w14:paraId="4CB8F7BB" w14:textId="77777777" w:rsidR="00067A45" w:rsidRPr="00822CE7" w:rsidRDefault="00067A45" w:rsidP="006D584E">
      <w:pPr>
        <w:rPr>
          <w:rFonts w:ascii="Calibri" w:hAnsi="Calibri"/>
          <w:b/>
          <w:sz w:val="22"/>
          <w:szCs w:val="22"/>
          <w:u w:val="single"/>
        </w:rPr>
      </w:pPr>
    </w:p>
    <w:p w14:paraId="6B65E0DF" w14:textId="79F3A4BC" w:rsidR="006D584E" w:rsidRPr="00822CE7" w:rsidRDefault="00634A54" w:rsidP="006D584E">
      <w:pPr>
        <w:rPr>
          <w:rFonts w:ascii="Calibri" w:hAnsi="Calibri"/>
          <w:sz w:val="22"/>
          <w:szCs w:val="22"/>
        </w:rPr>
      </w:pPr>
      <w:r>
        <w:rPr>
          <w:rFonts w:ascii="Calibri" w:hAnsi="Calibri"/>
          <w:sz w:val="22"/>
          <w:szCs w:val="22"/>
        </w:rPr>
        <w:t xml:space="preserve">Finally, </w:t>
      </w:r>
      <w:r w:rsidR="00E5759D">
        <w:rPr>
          <w:rFonts w:ascii="Calibri" w:hAnsi="Calibri"/>
          <w:sz w:val="22"/>
          <w:szCs w:val="22"/>
        </w:rPr>
        <w:t>as panto has returned to its usual pre</w:t>
      </w:r>
      <w:r w:rsidR="005814E3">
        <w:rPr>
          <w:rFonts w:ascii="Calibri" w:hAnsi="Calibri"/>
          <w:sz w:val="22"/>
          <w:szCs w:val="22"/>
        </w:rPr>
        <w:t>-</w:t>
      </w:r>
      <w:r w:rsidR="00E5759D">
        <w:rPr>
          <w:rFonts w:ascii="Calibri" w:hAnsi="Calibri"/>
          <w:sz w:val="22"/>
          <w:szCs w:val="22"/>
        </w:rPr>
        <w:t xml:space="preserve"> Xmas slot </w:t>
      </w:r>
      <w:r w:rsidR="002F4DC3">
        <w:rPr>
          <w:rFonts w:ascii="Calibri" w:hAnsi="Calibri"/>
          <w:sz w:val="22"/>
          <w:szCs w:val="22"/>
        </w:rPr>
        <w:t>there will be a priority</w:t>
      </w:r>
      <w:r w:rsidR="006D584E" w:rsidRPr="00822CE7">
        <w:rPr>
          <w:rFonts w:ascii="Calibri" w:hAnsi="Calibri"/>
          <w:sz w:val="22"/>
          <w:szCs w:val="22"/>
        </w:rPr>
        <w:t xml:space="preserve"> booking period for cl</w:t>
      </w:r>
      <w:r w:rsidR="00A17B2C">
        <w:rPr>
          <w:rFonts w:ascii="Calibri" w:hAnsi="Calibri"/>
          <w:sz w:val="22"/>
          <w:szCs w:val="22"/>
        </w:rPr>
        <w:t>ub members</w:t>
      </w:r>
      <w:r w:rsidR="005814E3">
        <w:rPr>
          <w:rFonts w:ascii="Calibri" w:hAnsi="Calibri"/>
          <w:sz w:val="22"/>
          <w:szCs w:val="22"/>
        </w:rPr>
        <w:t xml:space="preserve"> </w:t>
      </w:r>
      <w:r w:rsidR="002F4DC3">
        <w:rPr>
          <w:rFonts w:ascii="Calibri" w:hAnsi="Calibri"/>
          <w:sz w:val="22"/>
          <w:szCs w:val="22"/>
        </w:rPr>
        <w:t xml:space="preserve">and </w:t>
      </w:r>
      <w:r w:rsidR="00D60A7E">
        <w:rPr>
          <w:rFonts w:ascii="Calibri" w:hAnsi="Calibri"/>
          <w:sz w:val="22"/>
          <w:szCs w:val="22"/>
        </w:rPr>
        <w:t>tickets will be allocated on a first come first served basis</w:t>
      </w:r>
      <w:r w:rsidR="006D584E" w:rsidRPr="00822CE7">
        <w:rPr>
          <w:rFonts w:ascii="Calibri" w:hAnsi="Calibri"/>
          <w:sz w:val="22"/>
          <w:szCs w:val="22"/>
        </w:rPr>
        <w:t>.</w:t>
      </w:r>
      <w:r w:rsidR="000D1C47">
        <w:rPr>
          <w:rFonts w:ascii="Calibri" w:hAnsi="Calibri"/>
          <w:sz w:val="22"/>
          <w:szCs w:val="22"/>
        </w:rPr>
        <w:t xml:space="preserve"> Cinderella t</w:t>
      </w:r>
      <w:r w:rsidR="005814E3">
        <w:rPr>
          <w:rFonts w:ascii="Calibri" w:hAnsi="Calibri"/>
          <w:sz w:val="22"/>
          <w:szCs w:val="22"/>
        </w:rPr>
        <w:t>ickets</w:t>
      </w:r>
      <w:r w:rsidR="000D1C47">
        <w:rPr>
          <w:rFonts w:ascii="Calibri" w:hAnsi="Calibri"/>
          <w:sz w:val="22"/>
          <w:szCs w:val="22"/>
        </w:rPr>
        <w:t xml:space="preserve"> for</w:t>
      </w:r>
      <w:r w:rsidR="00026950">
        <w:rPr>
          <w:rFonts w:ascii="Calibri" w:hAnsi="Calibri"/>
          <w:sz w:val="22"/>
          <w:szCs w:val="22"/>
        </w:rPr>
        <w:t xml:space="preserve"> Club Members </w:t>
      </w:r>
      <w:r w:rsidR="00A83A5E">
        <w:rPr>
          <w:rFonts w:ascii="Calibri" w:hAnsi="Calibri"/>
          <w:sz w:val="22"/>
          <w:szCs w:val="22"/>
        </w:rPr>
        <w:t>go</w:t>
      </w:r>
      <w:r w:rsidR="00F14C9F">
        <w:rPr>
          <w:rFonts w:ascii="Calibri" w:hAnsi="Calibri"/>
          <w:sz w:val="22"/>
          <w:szCs w:val="22"/>
        </w:rPr>
        <w:t xml:space="preserve"> on sale from the</w:t>
      </w:r>
      <w:r w:rsidR="00A83A5E">
        <w:rPr>
          <w:rFonts w:ascii="Calibri" w:hAnsi="Calibri"/>
          <w:sz w:val="22"/>
          <w:szCs w:val="22"/>
        </w:rPr>
        <w:t xml:space="preserve"> A</w:t>
      </w:r>
      <w:bookmarkStart w:id="0" w:name="_GoBack"/>
      <w:bookmarkEnd w:id="0"/>
      <w:r w:rsidR="00A83A5E">
        <w:rPr>
          <w:rFonts w:ascii="Calibri" w:hAnsi="Calibri"/>
          <w:sz w:val="22"/>
          <w:szCs w:val="22"/>
        </w:rPr>
        <w:t>GM (</w:t>
      </w:r>
      <w:r w:rsidR="00F14C9F">
        <w:rPr>
          <w:rFonts w:ascii="Calibri" w:hAnsi="Calibri"/>
          <w:sz w:val="22"/>
          <w:szCs w:val="22"/>
        </w:rPr>
        <w:t>16 August 2017</w:t>
      </w:r>
      <w:r w:rsidR="00A83A5E">
        <w:rPr>
          <w:rFonts w:ascii="Calibri" w:hAnsi="Calibri"/>
          <w:sz w:val="22"/>
          <w:szCs w:val="22"/>
        </w:rPr>
        <w:t>)</w:t>
      </w:r>
      <w:r w:rsidR="007128BA">
        <w:rPr>
          <w:rFonts w:ascii="Calibri" w:hAnsi="Calibri"/>
          <w:sz w:val="22"/>
          <w:szCs w:val="22"/>
        </w:rPr>
        <w:t xml:space="preserve"> </w:t>
      </w:r>
      <w:r w:rsidR="00026950">
        <w:rPr>
          <w:rFonts w:ascii="Calibri" w:hAnsi="Calibri"/>
          <w:sz w:val="22"/>
          <w:szCs w:val="22"/>
        </w:rPr>
        <w:t xml:space="preserve">via Christine Kyle our </w:t>
      </w:r>
      <w:r w:rsidR="007128BA">
        <w:rPr>
          <w:rFonts w:ascii="Calibri" w:hAnsi="Calibri"/>
          <w:sz w:val="22"/>
          <w:szCs w:val="22"/>
        </w:rPr>
        <w:t>Ticket Secretary</w:t>
      </w:r>
      <w:r w:rsidR="00AE3D17">
        <w:rPr>
          <w:rFonts w:ascii="Calibri" w:hAnsi="Calibri"/>
          <w:sz w:val="22"/>
          <w:szCs w:val="22"/>
        </w:rPr>
        <w:t>.</w:t>
      </w:r>
      <w:r w:rsidR="006D584E" w:rsidRPr="00822CE7">
        <w:rPr>
          <w:rFonts w:ascii="Calibri" w:hAnsi="Calibri"/>
          <w:sz w:val="22"/>
          <w:szCs w:val="22"/>
        </w:rPr>
        <w:t xml:space="preserve"> </w:t>
      </w:r>
      <w:r w:rsidR="00190DCD">
        <w:rPr>
          <w:rFonts w:ascii="Calibri" w:hAnsi="Calibri"/>
          <w:sz w:val="22"/>
          <w:szCs w:val="22"/>
        </w:rPr>
        <w:t xml:space="preserve"> T</w:t>
      </w:r>
      <w:r w:rsidR="002F4DC3">
        <w:rPr>
          <w:rFonts w:ascii="Calibri" w:hAnsi="Calibri"/>
          <w:sz w:val="22"/>
          <w:szCs w:val="22"/>
        </w:rPr>
        <w:t>ickets wi</w:t>
      </w:r>
      <w:r w:rsidR="00D03FDF">
        <w:rPr>
          <w:rFonts w:ascii="Calibri" w:hAnsi="Calibri"/>
          <w:sz w:val="22"/>
          <w:szCs w:val="22"/>
        </w:rPr>
        <w:t xml:space="preserve">ll go on </w:t>
      </w:r>
      <w:r w:rsidR="003E65B9">
        <w:rPr>
          <w:rFonts w:ascii="Calibri" w:hAnsi="Calibri"/>
          <w:sz w:val="22"/>
          <w:szCs w:val="22"/>
        </w:rPr>
        <w:t>public sale from the 4th</w:t>
      </w:r>
      <w:r w:rsidR="002F4DC3">
        <w:rPr>
          <w:rFonts w:ascii="Calibri" w:hAnsi="Calibri"/>
          <w:sz w:val="22"/>
          <w:szCs w:val="22"/>
        </w:rPr>
        <w:t xml:space="preserve"> September 2017.</w:t>
      </w:r>
      <w:r w:rsidR="00D03FDF">
        <w:rPr>
          <w:rFonts w:ascii="Calibri" w:hAnsi="Calibri"/>
          <w:sz w:val="22"/>
          <w:szCs w:val="22"/>
        </w:rPr>
        <w:t xml:space="preserve"> Panto always sells out quickly so I would urge you to place your orders as quickly as you can to ensure you get tickets.</w:t>
      </w:r>
    </w:p>
    <w:p w14:paraId="3E70B58F" w14:textId="77777777" w:rsidR="006D584E" w:rsidRPr="00822CE7" w:rsidRDefault="006D584E" w:rsidP="00E0263A">
      <w:pPr>
        <w:rPr>
          <w:rFonts w:ascii="Calibri" w:hAnsi="Calibri" w:cs="Arial"/>
          <w:sz w:val="22"/>
          <w:szCs w:val="22"/>
        </w:rPr>
      </w:pPr>
    </w:p>
    <w:p w14:paraId="04F2142E" w14:textId="77777777" w:rsidR="00067A45" w:rsidRPr="00822CE7" w:rsidRDefault="00067A45" w:rsidP="00E0263A">
      <w:pPr>
        <w:rPr>
          <w:rFonts w:ascii="Calibri" w:hAnsi="Calibri" w:cs="Arial"/>
          <w:sz w:val="22"/>
          <w:szCs w:val="22"/>
        </w:rPr>
      </w:pPr>
    </w:p>
    <w:p w14:paraId="55FCEB65" w14:textId="77777777" w:rsidR="006D584E" w:rsidRPr="00067A45" w:rsidRDefault="006D584E" w:rsidP="00067A45">
      <w:pPr>
        <w:ind w:left="5760"/>
        <w:rPr>
          <w:rFonts w:ascii="Lucida Handwriting" w:hAnsi="Lucida Handwriting" w:cs="Arial"/>
          <w:color w:val="00B0F0"/>
          <w:sz w:val="22"/>
          <w:szCs w:val="22"/>
        </w:rPr>
      </w:pPr>
      <w:r w:rsidRPr="00067A45">
        <w:rPr>
          <w:rFonts w:ascii="Lucida Handwriting" w:hAnsi="Lucida Handwriting" w:cs="Arial"/>
          <w:color w:val="00B0F0"/>
          <w:sz w:val="22"/>
          <w:szCs w:val="22"/>
        </w:rPr>
        <w:t>Ruth Baillie</w:t>
      </w:r>
    </w:p>
    <w:p w14:paraId="62DF74DB" w14:textId="77777777" w:rsidR="000507E9" w:rsidRPr="00822CE7" w:rsidRDefault="006D584E" w:rsidP="00067A45">
      <w:pPr>
        <w:ind w:left="5760"/>
        <w:rPr>
          <w:rFonts w:ascii="Calibri" w:hAnsi="Calibri" w:cs="Arial"/>
          <w:sz w:val="22"/>
          <w:szCs w:val="22"/>
        </w:rPr>
      </w:pPr>
      <w:r w:rsidRPr="00822CE7">
        <w:rPr>
          <w:rFonts w:ascii="Calibri" w:hAnsi="Calibri" w:cs="Arial"/>
          <w:sz w:val="22"/>
          <w:szCs w:val="22"/>
        </w:rPr>
        <w:t>Secretary</w:t>
      </w:r>
      <w:r w:rsidR="000507E9" w:rsidRPr="00822CE7">
        <w:rPr>
          <w:rFonts w:ascii="Calibri" w:hAnsi="Calibri" w:cs="Arial"/>
          <w:sz w:val="22"/>
          <w:szCs w:val="22"/>
        </w:rPr>
        <w:tab/>
      </w:r>
      <w:r w:rsidR="000507E9" w:rsidRPr="00822CE7">
        <w:rPr>
          <w:rFonts w:ascii="Calibri" w:hAnsi="Calibri" w:cs="Arial"/>
          <w:sz w:val="22"/>
          <w:szCs w:val="22"/>
        </w:rPr>
        <w:tab/>
      </w:r>
    </w:p>
    <w:sectPr w:rsidR="000507E9" w:rsidRPr="00822CE7" w:rsidSect="00FD6D30">
      <w:headerReference w:type="default" r:id="rId8"/>
      <w:footerReference w:type="even" r:id="rId9"/>
      <w:footerReference w:type="default" r:id="rId10"/>
      <w:pgSz w:w="11906" w:h="16838"/>
      <w:pgMar w:top="630" w:right="1800" w:bottom="1440" w:left="180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52AF0" w14:textId="77777777" w:rsidR="00D35F2C" w:rsidRDefault="00D35F2C">
      <w:r>
        <w:separator/>
      </w:r>
    </w:p>
  </w:endnote>
  <w:endnote w:type="continuationSeparator" w:id="0">
    <w:p w14:paraId="12F4D2AB" w14:textId="77777777" w:rsidR="00D35F2C" w:rsidRDefault="00D35F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AEE023" w14:textId="77777777" w:rsidR="00B51E58" w:rsidRPr="007B04F4" w:rsidRDefault="00B51E58" w:rsidP="00B51E58">
    <w:pPr>
      <w:pStyle w:val="Footer"/>
      <w:jc w:val="center"/>
      <w:rPr>
        <w:rFonts w:ascii="Century Gothic" w:hAnsi="Century Gothic"/>
        <w:sz w:val="18"/>
        <w:szCs w:val="18"/>
      </w:rPr>
    </w:pPr>
    <w:r w:rsidRPr="007B04F4">
      <w:rPr>
        <w:rFonts w:ascii="Century Gothic" w:hAnsi="Century Gothic"/>
        <w:sz w:val="18"/>
        <w:szCs w:val="18"/>
      </w:rPr>
      <w:t>Ruth Baillie</w:t>
    </w:r>
  </w:p>
  <w:p w14:paraId="7CD95B41" w14:textId="77777777" w:rsidR="00B51E58" w:rsidRPr="007B04F4" w:rsidRDefault="00B51E58" w:rsidP="00B51E58">
    <w:pPr>
      <w:pStyle w:val="Footer"/>
      <w:jc w:val="center"/>
      <w:rPr>
        <w:rFonts w:ascii="Century Gothic" w:hAnsi="Century Gothic"/>
        <w:sz w:val="18"/>
        <w:szCs w:val="18"/>
      </w:rPr>
    </w:pPr>
    <w:r w:rsidRPr="007B04F4">
      <w:rPr>
        <w:rFonts w:ascii="Century Gothic" w:hAnsi="Century Gothic"/>
        <w:sz w:val="18"/>
        <w:szCs w:val="18"/>
      </w:rPr>
      <w:t xml:space="preserve"> Harlequin – Eastwood Theatre for Youth</w:t>
    </w:r>
  </w:p>
  <w:p w14:paraId="398EC3D3" w14:textId="77777777" w:rsidR="00B51E58" w:rsidRPr="007B04F4" w:rsidRDefault="00B51E58" w:rsidP="00B51E58">
    <w:pPr>
      <w:pStyle w:val="Footer"/>
      <w:jc w:val="center"/>
      <w:rPr>
        <w:rFonts w:ascii="Century Gothic" w:hAnsi="Century Gothic"/>
        <w:sz w:val="18"/>
        <w:szCs w:val="18"/>
      </w:rPr>
    </w:pPr>
    <w:r w:rsidRPr="007B04F4">
      <w:rPr>
        <w:rFonts w:ascii="Century Gothic" w:hAnsi="Century Gothic"/>
        <w:b/>
        <w:sz w:val="18"/>
        <w:szCs w:val="18"/>
      </w:rPr>
      <w:t>T:</w:t>
    </w:r>
    <w:r w:rsidRPr="007B04F4">
      <w:rPr>
        <w:rFonts w:ascii="Century Gothic" w:hAnsi="Century Gothic"/>
        <w:sz w:val="18"/>
        <w:szCs w:val="18"/>
      </w:rPr>
      <w:t xml:space="preserve"> </w:t>
    </w:r>
    <w:r>
      <w:rPr>
        <w:rFonts w:ascii="Century Gothic" w:hAnsi="Century Gothic"/>
        <w:sz w:val="18"/>
        <w:szCs w:val="18"/>
      </w:rPr>
      <w:t>07981957284 |</w:t>
    </w:r>
    <w:r w:rsidRPr="007B04F4">
      <w:rPr>
        <w:rFonts w:ascii="Century Gothic" w:hAnsi="Century Gothic"/>
        <w:sz w:val="18"/>
        <w:szCs w:val="18"/>
      </w:rPr>
      <w:t xml:space="preserve"> </w:t>
    </w:r>
    <w:r w:rsidRPr="007B04F4">
      <w:rPr>
        <w:rFonts w:ascii="Century Gothic" w:hAnsi="Century Gothic"/>
        <w:b/>
        <w:sz w:val="18"/>
        <w:szCs w:val="18"/>
      </w:rPr>
      <w:t>E:</w:t>
    </w:r>
    <w:r w:rsidRPr="007B04F4">
      <w:rPr>
        <w:rFonts w:ascii="Century Gothic" w:hAnsi="Century Gothic"/>
        <w:sz w:val="18"/>
        <w:szCs w:val="18"/>
      </w:rPr>
      <w:t xml:space="preserve"> </w:t>
    </w:r>
    <w:r w:rsidRPr="007B04F4">
      <w:rPr>
        <w:rFonts w:ascii="Century Gothic" w:hAnsi="Century Gothic"/>
        <w:sz w:val="18"/>
        <w:szCs w:val="18"/>
        <w:lang w:val="en-US"/>
      </w:rPr>
      <w:t>ruth.baillie@gmail.com</w:t>
    </w:r>
  </w:p>
  <w:p w14:paraId="34FB4F31" w14:textId="77777777" w:rsidR="00B51E58" w:rsidRPr="007B04F4" w:rsidRDefault="00B51E58" w:rsidP="00B51E58">
    <w:pPr>
      <w:pStyle w:val="Footer"/>
      <w:jc w:val="center"/>
      <w:rPr>
        <w:rFonts w:ascii="Century Gothic" w:hAnsi="Century Gothic"/>
        <w:sz w:val="18"/>
        <w:szCs w:val="18"/>
      </w:rPr>
    </w:pPr>
    <w:r w:rsidRPr="007B04F4">
      <w:rPr>
        <w:rFonts w:ascii="Century Gothic" w:hAnsi="Century Gothic"/>
        <w:sz w:val="18"/>
        <w:szCs w:val="18"/>
      </w:rPr>
      <w:t>www.harlequinyouth.co.uk</w:t>
    </w:r>
  </w:p>
  <w:p w14:paraId="2819E6F7" w14:textId="77777777" w:rsidR="00B51E58" w:rsidRDefault="00B51E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D8F841" w14:textId="77777777" w:rsidR="00920F0D" w:rsidRPr="007B04F4" w:rsidRDefault="00DA101C" w:rsidP="00920F0D">
    <w:pPr>
      <w:pStyle w:val="Footer"/>
      <w:jc w:val="center"/>
      <w:rPr>
        <w:rFonts w:ascii="Century Gothic" w:hAnsi="Century Gothic"/>
        <w:sz w:val="18"/>
        <w:szCs w:val="18"/>
      </w:rPr>
    </w:pPr>
    <w:r w:rsidRPr="007B04F4">
      <w:rPr>
        <w:rFonts w:ascii="Century Gothic" w:hAnsi="Century Gothic"/>
        <w:sz w:val="18"/>
        <w:szCs w:val="18"/>
      </w:rPr>
      <w:t>Ruth Baillie</w:t>
    </w:r>
  </w:p>
  <w:p w14:paraId="62B88916" w14:textId="77777777" w:rsidR="00920F0D" w:rsidRPr="007B04F4" w:rsidRDefault="00920F0D" w:rsidP="00920F0D">
    <w:pPr>
      <w:pStyle w:val="Footer"/>
      <w:jc w:val="center"/>
      <w:rPr>
        <w:rFonts w:ascii="Century Gothic" w:hAnsi="Century Gothic"/>
        <w:sz w:val="18"/>
        <w:szCs w:val="18"/>
      </w:rPr>
    </w:pPr>
    <w:r w:rsidRPr="007B04F4">
      <w:rPr>
        <w:rFonts w:ascii="Century Gothic" w:hAnsi="Century Gothic"/>
        <w:sz w:val="18"/>
        <w:szCs w:val="18"/>
      </w:rPr>
      <w:t xml:space="preserve"> Harlequin – Eastwood Theatre for Youth</w:t>
    </w:r>
  </w:p>
  <w:p w14:paraId="5C700907" w14:textId="77777777" w:rsidR="00920F0D" w:rsidRPr="007B04F4" w:rsidRDefault="007B04F4" w:rsidP="00920F0D">
    <w:pPr>
      <w:pStyle w:val="Footer"/>
      <w:jc w:val="center"/>
      <w:rPr>
        <w:rFonts w:ascii="Century Gothic" w:hAnsi="Century Gothic"/>
        <w:sz w:val="18"/>
        <w:szCs w:val="18"/>
      </w:rPr>
    </w:pPr>
    <w:r w:rsidRPr="007B04F4">
      <w:rPr>
        <w:rFonts w:ascii="Century Gothic" w:hAnsi="Century Gothic"/>
        <w:b/>
        <w:sz w:val="18"/>
        <w:szCs w:val="18"/>
      </w:rPr>
      <w:t>T</w:t>
    </w:r>
    <w:r w:rsidR="0004544B" w:rsidRPr="007B04F4">
      <w:rPr>
        <w:rFonts w:ascii="Century Gothic" w:hAnsi="Century Gothic"/>
        <w:b/>
        <w:sz w:val="18"/>
        <w:szCs w:val="18"/>
      </w:rPr>
      <w:t>:</w:t>
    </w:r>
    <w:r w:rsidR="0004544B" w:rsidRPr="007B04F4">
      <w:rPr>
        <w:rFonts w:ascii="Century Gothic" w:hAnsi="Century Gothic"/>
        <w:sz w:val="18"/>
        <w:szCs w:val="18"/>
      </w:rPr>
      <w:t xml:space="preserve"> </w:t>
    </w:r>
    <w:r>
      <w:rPr>
        <w:rFonts w:ascii="Century Gothic" w:hAnsi="Century Gothic"/>
        <w:sz w:val="18"/>
        <w:szCs w:val="18"/>
      </w:rPr>
      <w:t>07981957284 |</w:t>
    </w:r>
    <w:r w:rsidR="00DA101C" w:rsidRPr="007B04F4">
      <w:rPr>
        <w:rFonts w:ascii="Century Gothic" w:hAnsi="Century Gothic"/>
        <w:sz w:val="18"/>
        <w:szCs w:val="18"/>
      </w:rPr>
      <w:t xml:space="preserve"> </w:t>
    </w:r>
    <w:r w:rsidRPr="007B04F4">
      <w:rPr>
        <w:rFonts w:ascii="Century Gothic" w:hAnsi="Century Gothic"/>
        <w:b/>
        <w:sz w:val="18"/>
        <w:szCs w:val="18"/>
      </w:rPr>
      <w:t>E</w:t>
    </w:r>
    <w:r w:rsidR="00920F0D" w:rsidRPr="007B04F4">
      <w:rPr>
        <w:rFonts w:ascii="Century Gothic" w:hAnsi="Century Gothic"/>
        <w:b/>
        <w:sz w:val="18"/>
        <w:szCs w:val="18"/>
      </w:rPr>
      <w:t>:</w:t>
    </w:r>
    <w:r w:rsidR="00920F0D" w:rsidRPr="007B04F4">
      <w:rPr>
        <w:rFonts w:ascii="Century Gothic" w:hAnsi="Century Gothic"/>
        <w:sz w:val="18"/>
        <w:szCs w:val="18"/>
      </w:rPr>
      <w:t xml:space="preserve"> </w:t>
    </w:r>
    <w:r w:rsidR="00DA101C" w:rsidRPr="007B04F4">
      <w:rPr>
        <w:rFonts w:ascii="Century Gothic" w:hAnsi="Century Gothic"/>
        <w:sz w:val="18"/>
        <w:szCs w:val="18"/>
        <w:lang w:val="en-US"/>
      </w:rPr>
      <w:t>ruth.baillie@gmail.com</w:t>
    </w:r>
  </w:p>
  <w:p w14:paraId="51172AEF" w14:textId="77777777" w:rsidR="00920F0D" w:rsidRPr="007B04F4" w:rsidRDefault="0004544B" w:rsidP="0004544B">
    <w:pPr>
      <w:pStyle w:val="Footer"/>
      <w:jc w:val="center"/>
      <w:rPr>
        <w:rFonts w:ascii="Century Gothic" w:hAnsi="Century Gothic"/>
        <w:sz w:val="18"/>
        <w:szCs w:val="18"/>
      </w:rPr>
    </w:pPr>
    <w:r w:rsidRPr="007B04F4">
      <w:rPr>
        <w:rFonts w:ascii="Century Gothic" w:hAnsi="Century Gothic"/>
        <w:sz w:val="18"/>
        <w:szCs w:val="18"/>
      </w:rPr>
      <w:t>www.harlequinyouth.co.uk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ED8E" w14:textId="77777777" w:rsidR="00D35F2C" w:rsidRDefault="00D35F2C">
      <w:r>
        <w:separator/>
      </w:r>
    </w:p>
  </w:footnote>
  <w:footnote w:type="continuationSeparator" w:id="0">
    <w:p w14:paraId="6766A41D" w14:textId="77777777" w:rsidR="00D35F2C" w:rsidRDefault="00D35F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55CCB" w14:textId="624A3D40" w:rsidR="009E7129" w:rsidRDefault="00517983" w:rsidP="009E7129">
    <w:pPr>
      <w:ind w:left="981" w:firstLine="720"/>
      <w:rPr>
        <w:rFonts w:ascii="Century Gothic" w:hAnsi="Century Gothic"/>
        <w:b/>
        <w:sz w:val="48"/>
        <w:szCs w:val="48"/>
      </w:rPr>
    </w:pPr>
    <w:r w:rsidRPr="007B04F4">
      <w:rPr>
        <w:rFonts w:ascii="Century Gothic" w:hAnsi="Century Gothic"/>
        <w:noProof/>
        <w:sz w:val="48"/>
        <w:szCs w:val="48"/>
        <w:lang w:eastAsia="en-GB"/>
      </w:rPr>
      <w:drawing>
        <wp:anchor distT="0" distB="0" distL="114300" distR="114300" simplePos="0" relativeHeight="251657728" behindDoc="0" locked="0" layoutInCell="1" allowOverlap="1" wp14:anchorId="4B81C34C" wp14:editId="2A05F312">
          <wp:simplePos x="0" y="0"/>
          <wp:positionH relativeFrom="column">
            <wp:posOffset>-760095</wp:posOffset>
          </wp:positionH>
          <wp:positionV relativeFrom="paragraph">
            <wp:posOffset>-200025</wp:posOffset>
          </wp:positionV>
          <wp:extent cx="1303020" cy="1288415"/>
          <wp:effectExtent l="0" t="0" r="0" b="0"/>
          <wp:wrapNone/>
          <wp:docPr id="2" name="Picture 2" descr="Harlequin_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arlequin_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3020" cy="1288415"/>
                  </a:xfrm>
                  <a:prstGeom prst="rect">
                    <a:avLst/>
                  </a:prstGeom>
                  <a:noFill/>
                  <a:ln>
                    <a:noFill/>
                  </a:ln>
                </pic:spPr>
              </pic:pic>
            </a:graphicData>
          </a:graphic>
          <wp14:sizeRelH relativeFrom="page">
            <wp14:pctWidth>0</wp14:pctWidth>
          </wp14:sizeRelH>
          <wp14:sizeRelV relativeFrom="page">
            <wp14:pctHeight>0</wp14:pctHeight>
          </wp14:sizeRelV>
        </wp:anchor>
      </w:drawing>
    </w:r>
    <w:r w:rsidR="004E4D06">
      <w:rPr>
        <w:rFonts w:ascii="Century Gothic" w:hAnsi="Century Gothic"/>
        <w:b/>
        <w:sz w:val="48"/>
        <w:szCs w:val="48"/>
      </w:rPr>
      <w:t xml:space="preserve">  </w:t>
    </w:r>
    <w:r w:rsidR="009E7129">
      <w:rPr>
        <w:rFonts w:ascii="Century Gothic" w:hAnsi="Century Gothic"/>
        <w:b/>
        <w:sz w:val="48"/>
        <w:szCs w:val="48"/>
      </w:rPr>
      <w:t>Harlequin</w:t>
    </w:r>
  </w:p>
  <w:p w14:paraId="0AB3D012" w14:textId="3C74A77D" w:rsidR="004E5C59" w:rsidRPr="007B04F4" w:rsidRDefault="004E4D06" w:rsidP="009E7129">
    <w:pPr>
      <w:ind w:left="2160" w:hanging="459"/>
      <w:rPr>
        <w:rFonts w:ascii="Century Gothic" w:hAnsi="Century Gothic"/>
        <w:b/>
        <w:sz w:val="48"/>
        <w:szCs w:val="48"/>
      </w:rPr>
    </w:pPr>
    <w:r>
      <w:rPr>
        <w:rFonts w:ascii="Century Gothic" w:hAnsi="Century Gothic"/>
        <w:b/>
        <w:sz w:val="48"/>
        <w:szCs w:val="48"/>
      </w:rPr>
      <w:t xml:space="preserve">  </w:t>
    </w:r>
    <w:r w:rsidR="005D5DA2" w:rsidRPr="007B04F4">
      <w:rPr>
        <w:rFonts w:ascii="Century Gothic" w:hAnsi="Century Gothic"/>
        <w:b/>
        <w:sz w:val="48"/>
        <w:szCs w:val="48"/>
      </w:rPr>
      <w:t>Eastwood</w:t>
    </w:r>
    <w:r w:rsidR="009E7129">
      <w:rPr>
        <w:rFonts w:ascii="Century Gothic" w:hAnsi="Century Gothic"/>
        <w:b/>
        <w:sz w:val="48"/>
        <w:szCs w:val="48"/>
      </w:rPr>
      <w:t xml:space="preserve"> Theatre for </w:t>
    </w:r>
    <w:r w:rsidR="005D5DA2" w:rsidRPr="007B04F4">
      <w:rPr>
        <w:rFonts w:ascii="Century Gothic" w:hAnsi="Century Gothic"/>
        <w:b/>
        <w:sz w:val="48"/>
        <w:szCs w:val="48"/>
      </w:rPr>
      <w:t>Youth</w:t>
    </w:r>
  </w:p>
  <w:p w14:paraId="2F41F0C5" w14:textId="77777777" w:rsidR="004E5C59" w:rsidRDefault="004E5C59" w:rsidP="00A337CE">
    <w:pPr>
      <w:ind w:firstLine="720"/>
      <w:jc w:val="center"/>
      <w:rPr>
        <w:rFonts w:ascii="Arial Rounded MT Bold" w:hAnsi="Arial Rounded MT Bold"/>
        <w:sz w:val="32"/>
        <w:szCs w:val="32"/>
      </w:rPr>
    </w:pPr>
  </w:p>
  <w:p w14:paraId="0FBE922E" w14:textId="77777777" w:rsidR="004E5C59" w:rsidRDefault="004E5C59" w:rsidP="00A337CE">
    <w:pPr>
      <w:rPr>
        <w:rFonts w:ascii="Comic Sans MS" w:hAnsi="Comic Sans MS"/>
        <w:sz w:val="24"/>
        <w:szCs w:val="24"/>
      </w:rPr>
    </w:pPr>
  </w:p>
  <w:p w14:paraId="1CFAB5AC" w14:textId="77777777" w:rsidR="004E5C59" w:rsidRDefault="004E5C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36A2"/>
    <w:multiLevelType w:val="hybridMultilevel"/>
    <w:tmpl w:val="265A9A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89D2B8C"/>
    <w:multiLevelType w:val="hybridMultilevel"/>
    <w:tmpl w:val="A850808A"/>
    <w:lvl w:ilvl="0" w:tplc="D3BEE0AC">
      <w:numFmt w:val="bullet"/>
      <w:lvlText w:val=""/>
      <w:lvlJc w:val="left"/>
      <w:pPr>
        <w:ind w:left="1440" w:hanging="360"/>
      </w:pPr>
      <w:rPr>
        <w:rFonts w:ascii="Calibri" w:eastAsia="Calibri" w:hAnsi="Calibri"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C9B2E11"/>
    <w:multiLevelType w:val="hybridMultilevel"/>
    <w:tmpl w:val="E348FD96"/>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F0B13E1"/>
    <w:multiLevelType w:val="hybridMultilevel"/>
    <w:tmpl w:val="A5368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15F1263"/>
    <w:multiLevelType w:val="hybridMultilevel"/>
    <w:tmpl w:val="A51810D0"/>
    <w:lvl w:ilvl="0" w:tplc="D3BEE0AC">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48"/>
    <w:rsid w:val="0001292B"/>
    <w:rsid w:val="00026950"/>
    <w:rsid w:val="00033CBC"/>
    <w:rsid w:val="00042E62"/>
    <w:rsid w:val="0004544B"/>
    <w:rsid w:val="000474F6"/>
    <w:rsid w:val="000507E9"/>
    <w:rsid w:val="0006369A"/>
    <w:rsid w:val="00067A45"/>
    <w:rsid w:val="000D0650"/>
    <w:rsid w:val="000D1C47"/>
    <w:rsid w:val="000D46AB"/>
    <w:rsid w:val="000F01AC"/>
    <w:rsid w:val="000F6D25"/>
    <w:rsid w:val="000F7BF6"/>
    <w:rsid w:val="00100BD3"/>
    <w:rsid w:val="00145C2E"/>
    <w:rsid w:val="00190DCD"/>
    <w:rsid w:val="001A0C4B"/>
    <w:rsid w:val="001B5A33"/>
    <w:rsid w:val="001C236E"/>
    <w:rsid w:val="002008A0"/>
    <w:rsid w:val="00234DE2"/>
    <w:rsid w:val="00267398"/>
    <w:rsid w:val="002A1F21"/>
    <w:rsid w:val="002A5D7B"/>
    <w:rsid w:val="002A7367"/>
    <w:rsid w:val="002C5485"/>
    <w:rsid w:val="002F4DC3"/>
    <w:rsid w:val="00371CB8"/>
    <w:rsid w:val="00371FFB"/>
    <w:rsid w:val="00387D2B"/>
    <w:rsid w:val="00395E02"/>
    <w:rsid w:val="0039703C"/>
    <w:rsid w:val="003A391D"/>
    <w:rsid w:val="003A7142"/>
    <w:rsid w:val="003E2DEA"/>
    <w:rsid w:val="003E4C00"/>
    <w:rsid w:val="003E6087"/>
    <w:rsid w:val="003E65B9"/>
    <w:rsid w:val="003F6CCD"/>
    <w:rsid w:val="00410B1A"/>
    <w:rsid w:val="00411419"/>
    <w:rsid w:val="004172D0"/>
    <w:rsid w:val="00440D0A"/>
    <w:rsid w:val="00444E8A"/>
    <w:rsid w:val="004855BC"/>
    <w:rsid w:val="004A72E6"/>
    <w:rsid w:val="004E3970"/>
    <w:rsid w:val="004E4D06"/>
    <w:rsid w:val="004E5C59"/>
    <w:rsid w:val="00514970"/>
    <w:rsid w:val="0051726C"/>
    <w:rsid w:val="00517983"/>
    <w:rsid w:val="00541B8E"/>
    <w:rsid w:val="00561AEB"/>
    <w:rsid w:val="00566EBE"/>
    <w:rsid w:val="005710C2"/>
    <w:rsid w:val="00572FA9"/>
    <w:rsid w:val="005814E3"/>
    <w:rsid w:val="005A6476"/>
    <w:rsid w:val="005C0271"/>
    <w:rsid w:val="005D5990"/>
    <w:rsid w:val="005D5DA2"/>
    <w:rsid w:val="005D615B"/>
    <w:rsid w:val="005E0366"/>
    <w:rsid w:val="00634A54"/>
    <w:rsid w:val="00643F34"/>
    <w:rsid w:val="006527A0"/>
    <w:rsid w:val="0065688E"/>
    <w:rsid w:val="0066665B"/>
    <w:rsid w:val="00680878"/>
    <w:rsid w:val="00682947"/>
    <w:rsid w:val="006D584E"/>
    <w:rsid w:val="006E292D"/>
    <w:rsid w:val="006E34CC"/>
    <w:rsid w:val="006E44F4"/>
    <w:rsid w:val="006E7246"/>
    <w:rsid w:val="006F08FE"/>
    <w:rsid w:val="006F423A"/>
    <w:rsid w:val="007128BA"/>
    <w:rsid w:val="0072075B"/>
    <w:rsid w:val="00741F9C"/>
    <w:rsid w:val="00760D41"/>
    <w:rsid w:val="00765A30"/>
    <w:rsid w:val="00781789"/>
    <w:rsid w:val="007819BC"/>
    <w:rsid w:val="007850C4"/>
    <w:rsid w:val="007B04F4"/>
    <w:rsid w:val="00822CE7"/>
    <w:rsid w:val="00833422"/>
    <w:rsid w:val="008346D2"/>
    <w:rsid w:val="00837491"/>
    <w:rsid w:val="0084168B"/>
    <w:rsid w:val="00847925"/>
    <w:rsid w:val="008570B6"/>
    <w:rsid w:val="008932CC"/>
    <w:rsid w:val="00893474"/>
    <w:rsid w:val="00896556"/>
    <w:rsid w:val="008B79D9"/>
    <w:rsid w:val="008C20C0"/>
    <w:rsid w:val="008E58CB"/>
    <w:rsid w:val="008F4676"/>
    <w:rsid w:val="00920F0D"/>
    <w:rsid w:val="00922AF3"/>
    <w:rsid w:val="00936AD4"/>
    <w:rsid w:val="00942F02"/>
    <w:rsid w:val="00947811"/>
    <w:rsid w:val="00954481"/>
    <w:rsid w:val="00961815"/>
    <w:rsid w:val="00973277"/>
    <w:rsid w:val="009D12B5"/>
    <w:rsid w:val="009E7129"/>
    <w:rsid w:val="009F722E"/>
    <w:rsid w:val="00A17B2C"/>
    <w:rsid w:val="00A20847"/>
    <w:rsid w:val="00A337CE"/>
    <w:rsid w:val="00A43F7E"/>
    <w:rsid w:val="00A51A0A"/>
    <w:rsid w:val="00A75A9C"/>
    <w:rsid w:val="00A83A5E"/>
    <w:rsid w:val="00AE04A7"/>
    <w:rsid w:val="00AE365E"/>
    <w:rsid w:val="00AE3D17"/>
    <w:rsid w:val="00B03F32"/>
    <w:rsid w:val="00B51E58"/>
    <w:rsid w:val="00B569B1"/>
    <w:rsid w:val="00B65997"/>
    <w:rsid w:val="00B727DF"/>
    <w:rsid w:val="00B85930"/>
    <w:rsid w:val="00BF19B6"/>
    <w:rsid w:val="00C0041F"/>
    <w:rsid w:val="00C31028"/>
    <w:rsid w:val="00C55947"/>
    <w:rsid w:val="00C9634C"/>
    <w:rsid w:val="00D03FDF"/>
    <w:rsid w:val="00D24F90"/>
    <w:rsid w:val="00D25CE1"/>
    <w:rsid w:val="00D35F2C"/>
    <w:rsid w:val="00D3750B"/>
    <w:rsid w:val="00D52907"/>
    <w:rsid w:val="00D60A7E"/>
    <w:rsid w:val="00D619BB"/>
    <w:rsid w:val="00D82E1C"/>
    <w:rsid w:val="00DA101C"/>
    <w:rsid w:val="00DE0F71"/>
    <w:rsid w:val="00DE4F3F"/>
    <w:rsid w:val="00E0263A"/>
    <w:rsid w:val="00E048FE"/>
    <w:rsid w:val="00E10E7F"/>
    <w:rsid w:val="00E32148"/>
    <w:rsid w:val="00E36F3B"/>
    <w:rsid w:val="00E52489"/>
    <w:rsid w:val="00E5759D"/>
    <w:rsid w:val="00E67B17"/>
    <w:rsid w:val="00EF0EEE"/>
    <w:rsid w:val="00F11508"/>
    <w:rsid w:val="00F11D6C"/>
    <w:rsid w:val="00F14C9F"/>
    <w:rsid w:val="00F26EED"/>
    <w:rsid w:val="00F76E53"/>
    <w:rsid w:val="00F860E9"/>
    <w:rsid w:val="00FC571C"/>
    <w:rsid w:val="00FC75F6"/>
    <w:rsid w:val="00FD394F"/>
    <w:rsid w:val="00FD6D3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D8AD2A"/>
  <w15:chartTrackingRefBased/>
  <w15:docId w15:val="{D65F81AA-5DF6-47AD-8DE2-5CED44459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F4676"/>
    <w:pPr>
      <w:tabs>
        <w:tab w:val="center" w:pos="4320"/>
        <w:tab w:val="right" w:pos="8640"/>
      </w:tabs>
    </w:pPr>
  </w:style>
  <w:style w:type="paragraph" w:styleId="Footer">
    <w:name w:val="footer"/>
    <w:basedOn w:val="Normal"/>
    <w:link w:val="FooterChar"/>
    <w:uiPriority w:val="99"/>
    <w:rsid w:val="008F4676"/>
    <w:pPr>
      <w:tabs>
        <w:tab w:val="center" w:pos="4320"/>
        <w:tab w:val="right" w:pos="8640"/>
      </w:tabs>
    </w:pPr>
  </w:style>
  <w:style w:type="character" w:customStyle="1" w:styleId="FooterChar">
    <w:name w:val="Footer Char"/>
    <w:link w:val="Footer"/>
    <w:uiPriority w:val="99"/>
    <w:rsid w:val="000507E9"/>
    <w:rPr>
      <w:lang w:eastAsia="en-US"/>
    </w:rPr>
  </w:style>
  <w:style w:type="paragraph" w:styleId="BalloonText">
    <w:name w:val="Balloon Text"/>
    <w:basedOn w:val="Normal"/>
    <w:link w:val="BalloonTextChar"/>
    <w:rsid w:val="000507E9"/>
    <w:rPr>
      <w:rFonts w:ascii="Tahoma" w:hAnsi="Tahoma" w:cs="Tahoma"/>
      <w:sz w:val="16"/>
      <w:szCs w:val="16"/>
    </w:rPr>
  </w:style>
  <w:style w:type="character" w:customStyle="1" w:styleId="BalloonTextChar">
    <w:name w:val="Balloon Text Char"/>
    <w:link w:val="BalloonText"/>
    <w:rsid w:val="000507E9"/>
    <w:rPr>
      <w:rFonts w:ascii="Tahoma" w:hAnsi="Tahoma" w:cs="Tahoma"/>
      <w:sz w:val="16"/>
      <w:szCs w:val="16"/>
      <w:lang w:eastAsia="en-US"/>
    </w:rPr>
  </w:style>
  <w:style w:type="table" w:styleId="TableGrid">
    <w:name w:val="Table Grid"/>
    <w:basedOn w:val="TableNormal"/>
    <w:rsid w:val="005710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FA0C04-9D99-4EC9-9150-2F3E85953D3D}">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Private</Company>
  <LinksUpToDate>false</LinksUpToDate>
  <CharactersWithSpaces>3703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David A. Tait</dc:creator>
  <cp:keywords/>
  <dc:description/>
  <cp:lastModifiedBy>Ruth Baillie</cp:lastModifiedBy>
  <cp:revision>5</cp:revision>
  <cp:lastPrinted>2015-06-06T17:20:00Z</cp:lastPrinted>
  <dcterms:created xsi:type="dcterms:W3CDTF">2017-08-01T19:30:00Z</dcterms:created>
  <dcterms:modified xsi:type="dcterms:W3CDTF">2017-08-01T19:31:00Z</dcterms:modified>
</cp:coreProperties>
</file>